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D485" w14:textId="5753D065" w:rsidR="003F6528" w:rsidRPr="003F6528" w:rsidRDefault="003F6528" w:rsidP="003F6528">
      <w:pPr>
        <w:shd w:val="clear" w:color="auto" w:fill="FFFFFF"/>
        <w:adjustRightInd w:val="0"/>
        <w:snapToGrid w:val="0"/>
        <w:spacing w:before="100" w:beforeAutospacing="1" w:after="100" w:afterAutospacing="1"/>
        <w:rPr>
          <w:rFonts w:ascii="Arial" w:eastAsia="Times New Roman" w:hAnsi="Arial" w:cs="Arial"/>
          <w:b/>
          <w:bCs/>
          <w:color w:val="222222"/>
          <w:lang w:eastAsia="en-GB"/>
        </w:rPr>
      </w:pPr>
      <w:r w:rsidRPr="003F6528">
        <w:rPr>
          <w:rFonts w:ascii="Arial" w:eastAsia="Times New Roman" w:hAnsi="Arial" w:cs="Arial"/>
          <w:b/>
          <w:bCs/>
          <w:i/>
          <w:iCs/>
          <w:color w:val="000000"/>
          <w:lang w:eastAsia="en-GB"/>
        </w:rPr>
        <w:t>The Twelve Tasks of Hercules</w:t>
      </w:r>
      <w:r w:rsidR="007E64A5">
        <w:rPr>
          <w:rFonts w:ascii="Arial" w:eastAsia="Times New Roman" w:hAnsi="Arial" w:cs="Arial"/>
          <w:b/>
          <w:bCs/>
          <w:i/>
          <w:iCs/>
          <w:color w:val="000000"/>
          <w:lang w:eastAsia="en-GB"/>
        </w:rPr>
        <w:t xml:space="preserve"> Script</w:t>
      </w:r>
    </w:p>
    <w:p w14:paraId="21F954B0" w14:textId="74539569" w:rsidR="003F6528" w:rsidRPr="003F6528" w:rsidRDefault="003F6528"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3F6528">
        <w:rPr>
          <w:rFonts w:ascii="Arial" w:eastAsia="Times New Roman" w:hAnsi="Arial" w:cs="Arial"/>
          <w:b/>
          <w:bCs/>
          <w:color w:val="000000"/>
          <w:lang w:eastAsia="en-GB"/>
        </w:rPr>
        <w:t>Narration 1</w:t>
      </w:r>
      <w:r w:rsidR="001A2497">
        <w:rPr>
          <w:rFonts w:ascii="Arial" w:eastAsia="Times New Roman" w:hAnsi="Arial" w:cs="Arial"/>
          <w:b/>
          <w:bCs/>
          <w:color w:val="000000"/>
          <w:lang w:eastAsia="en-GB"/>
        </w:rPr>
        <w:t>:</w:t>
      </w:r>
      <w:r w:rsidR="00627051" w:rsidRPr="00627051">
        <w:rPr>
          <w:rFonts w:ascii="Arial" w:eastAsia="Times New Roman" w:hAnsi="Arial" w:cs="Arial"/>
          <w:b/>
          <w:bCs/>
          <w:color w:val="92D050"/>
          <w:lang w:eastAsia="en-GB"/>
        </w:rPr>
        <w:t xml:space="preserve"> </w:t>
      </w:r>
      <w:r w:rsidR="00627051">
        <w:rPr>
          <w:rFonts w:ascii="Arial" w:eastAsia="Times New Roman" w:hAnsi="Arial" w:cs="Arial"/>
          <w:b/>
          <w:bCs/>
          <w:color w:val="92D050"/>
          <w:lang w:eastAsia="en-GB"/>
        </w:rPr>
        <w:t>St. John's Cathedral Catholic Primary School</w:t>
      </w:r>
    </w:p>
    <w:p w14:paraId="131E8E4B" w14:textId="257C05DA"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Welcome to our musical retelling of the Twelve Tasks of Hercules – the legendary Greek myth featuring adventure, intrigue, betrayal, revenge, </w:t>
      </w:r>
      <w:proofErr w:type="spellStart"/>
      <w:r w:rsidRPr="003F6528">
        <w:rPr>
          <w:rFonts w:ascii="Arial" w:eastAsia="Times New Roman" w:hAnsi="Arial" w:cs="Arial"/>
          <w:color w:val="000000"/>
          <w:lang w:eastAsia="en-GB"/>
        </w:rPr>
        <w:t>murd</w:t>
      </w:r>
      <w:proofErr w:type="spellEnd"/>
      <w:r w:rsidRPr="003F6528">
        <w:rPr>
          <w:rFonts w:ascii="Arial" w:eastAsia="Times New Roman" w:hAnsi="Arial" w:cs="Arial"/>
          <w:color w:val="000000"/>
          <w:lang w:eastAsia="en-GB"/>
        </w:rPr>
        <w:t xml:space="preserve">...actually before we go any further, we should warn you that some of the content </w:t>
      </w:r>
      <w:r>
        <w:rPr>
          <w:rFonts w:ascii="Arial" w:eastAsia="Times New Roman" w:hAnsi="Arial" w:cs="Arial"/>
          <w:color w:val="000000"/>
          <w:lang w:eastAsia="en-GB"/>
        </w:rPr>
        <w:t xml:space="preserve">could </w:t>
      </w:r>
      <w:r w:rsidRPr="003F6528">
        <w:rPr>
          <w:rFonts w:ascii="Arial" w:eastAsia="Times New Roman" w:hAnsi="Arial" w:cs="Arial"/>
          <w:color w:val="000000"/>
          <w:lang w:eastAsia="en-GB"/>
        </w:rPr>
        <w:t xml:space="preserve">be upsetting. </w:t>
      </w:r>
    </w:p>
    <w:p w14:paraId="610E466E" w14:textId="20FD9810"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Let’s start our show by singing a nice song</w:t>
      </w:r>
      <w:r w:rsidRPr="003F6528">
        <w:rPr>
          <w:rFonts w:ascii="Arial" w:eastAsia="Times New Roman" w:hAnsi="Arial" w:cs="Arial"/>
          <w:color w:val="000000"/>
          <w:lang w:eastAsia="en-GB"/>
        </w:rPr>
        <w:t xml:space="preserve"> about those Terrible Greeks.</w:t>
      </w:r>
    </w:p>
    <w:p w14:paraId="045F781B" w14:textId="6ED819D5" w:rsidR="003F6528" w:rsidRPr="003E30A2" w:rsidRDefault="003F6528"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3F6528">
        <w:rPr>
          <w:rFonts w:ascii="Arial" w:eastAsia="Times New Roman" w:hAnsi="Arial" w:cs="Arial"/>
          <w:b/>
          <w:bCs/>
          <w:color w:val="000000"/>
          <w:lang w:eastAsia="en-GB"/>
        </w:rPr>
        <w:t>SONG</w:t>
      </w:r>
      <w:r w:rsidR="001A0556">
        <w:rPr>
          <w:rFonts w:ascii="Arial" w:eastAsia="Times New Roman" w:hAnsi="Arial" w:cs="Arial"/>
          <w:b/>
          <w:bCs/>
          <w:color w:val="000000"/>
          <w:lang w:eastAsia="en-GB"/>
        </w:rPr>
        <w:t xml:space="preserve"> 1: </w:t>
      </w:r>
      <w:r w:rsidR="001A0556">
        <w:rPr>
          <w:rFonts w:ascii="Arial" w:eastAsia="Times New Roman" w:hAnsi="Arial" w:cs="Arial"/>
          <w:b/>
          <w:bCs/>
          <w:i/>
          <w:iCs/>
          <w:color w:val="000000"/>
          <w:lang w:eastAsia="en-GB"/>
        </w:rPr>
        <w:t xml:space="preserve">Those Terrible Greeks </w:t>
      </w:r>
      <w:r w:rsidR="001A0556" w:rsidRPr="003E30A2">
        <w:rPr>
          <w:rFonts w:ascii="Arial" w:eastAsia="Times New Roman" w:hAnsi="Arial" w:cs="Arial"/>
          <w:b/>
          <w:bCs/>
          <w:color w:val="92D050"/>
          <w:lang w:eastAsia="en-GB"/>
        </w:rPr>
        <w:t>ALL</w:t>
      </w:r>
    </w:p>
    <w:p w14:paraId="4DFAA650" w14:textId="1E88A248" w:rsidR="001A2497" w:rsidRPr="001A2497"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t>Narration 2:</w:t>
      </w:r>
      <w:r w:rsidR="00627051">
        <w:rPr>
          <w:rFonts w:ascii="Arial" w:eastAsia="Times New Roman" w:hAnsi="Arial" w:cs="Arial"/>
          <w:b/>
          <w:bCs/>
          <w:color w:val="000000"/>
          <w:lang w:eastAsia="en-GB"/>
        </w:rPr>
        <w:t xml:space="preserve"> </w:t>
      </w:r>
      <w:proofErr w:type="spellStart"/>
      <w:r w:rsidR="00627051" w:rsidRPr="00627051">
        <w:rPr>
          <w:rFonts w:ascii="Arial" w:eastAsia="Times New Roman" w:hAnsi="Arial" w:cs="Arial"/>
          <w:b/>
          <w:bCs/>
          <w:color w:val="92D050"/>
          <w:lang w:eastAsia="en-GB"/>
        </w:rPr>
        <w:t>Weyford</w:t>
      </w:r>
      <w:proofErr w:type="spellEnd"/>
      <w:r w:rsidR="00627051" w:rsidRPr="00627051">
        <w:rPr>
          <w:rFonts w:ascii="Arial" w:eastAsia="Times New Roman" w:hAnsi="Arial" w:cs="Arial"/>
          <w:b/>
          <w:bCs/>
          <w:color w:val="92D050"/>
          <w:lang w:eastAsia="en-GB"/>
        </w:rPr>
        <w:t xml:space="preserve"> Primary School</w:t>
      </w:r>
    </w:p>
    <w:p w14:paraId="12A85A77" w14:textId="6001D16F"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Our story </w:t>
      </w:r>
      <w:r w:rsidR="004310F1">
        <w:rPr>
          <w:rFonts w:ascii="Arial" w:eastAsia="Times New Roman" w:hAnsi="Arial" w:cs="Arial"/>
          <w:color w:val="000000"/>
          <w:lang w:eastAsia="en-GB"/>
        </w:rPr>
        <w:t>begins</w:t>
      </w:r>
      <w:r w:rsidRPr="003F6528">
        <w:rPr>
          <w:rFonts w:ascii="Arial" w:eastAsia="Times New Roman" w:hAnsi="Arial" w:cs="Arial"/>
          <w:color w:val="000000"/>
          <w:lang w:eastAsia="en-GB"/>
        </w:rPr>
        <w:t xml:space="preserve"> by explaining why Hercules was set the twelve tasks in the first place. It was a punishment for his less than heroic behaviour at the start of his life as explained </w:t>
      </w:r>
      <w:r w:rsidR="004310F1">
        <w:rPr>
          <w:rFonts w:ascii="Arial" w:eastAsia="Times New Roman" w:hAnsi="Arial" w:cs="Arial"/>
          <w:color w:val="000000"/>
          <w:lang w:eastAsia="en-GB"/>
        </w:rPr>
        <w:t>in the song,</w:t>
      </w:r>
      <w:r w:rsidRPr="003F6528">
        <w:rPr>
          <w:rFonts w:ascii="Arial" w:eastAsia="Times New Roman" w:hAnsi="Arial" w:cs="Arial"/>
          <w:color w:val="000000"/>
          <w:lang w:eastAsia="en-GB"/>
        </w:rPr>
        <w:t xml:space="preserve"> </w:t>
      </w:r>
      <w:r w:rsidRPr="003F6528">
        <w:rPr>
          <w:rFonts w:ascii="Arial" w:eastAsia="Times New Roman" w:hAnsi="Arial" w:cs="Arial"/>
          <w:i/>
          <w:iCs/>
          <w:color w:val="000000"/>
          <w:lang w:eastAsia="en-GB"/>
        </w:rPr>
        <w:t>Twelve Heroic Tasks</w:t>
      </w:r>
      <w:r w:rsidRPr="003F6528">
        <w:rPr>
          <w:rFonts w:ascii="Arial" w:eastAsia="Times New Roman" w:hAnsi="Arial" w:cs="Arial"/>
          <w:color w:val="000000"/>
          <w:lang w:eastAsia="en-GB"/>
        </w:rPr>
        <w:t>. Listen out for the revelation that he was originally set ten tasks</w:t>
      </w:r>
      <w:r w:rsidR="00364B45">
        <w:rPr>
          <w:rFonts w:ascii="Arial" w:eastAsia="Times New Roman" w:hAnsi="Arial" w:cs="Arial"/>
          <w:color w:val="000000"/>
          <w:lang w:eastAsia="en-GB"/>
        </w:rPr>
        <w:t xml:space="preserve">, but </w:t>
      </w:r>
      <w:r w:rsidRPr="003F6528">
        <w:rPr>
          <w:rFonts w:ascii="Arial" w:eastAsia="Times New Roman" w:hAnsi="Arial" w:cs="Arial"/>
          <w:color w:val="000000"/>
          <w:lang w:eastAsia="en-GB"/>
        </w:rPr>
        <w:t xml:space="preserve">two were disallowed after a </w:t>
      </w:r>
      <w:r w:rsidR="00F154F5" w:rsidRPr="00F154F5">
        <w:rPr>
          <w:rFonts w:ascii="Arial" w:eastAsia="Times New Roman" w:hAnsi="Arial" w:cs="Arial"/>
          <w:color w:val="000000" w:themeColor="text1"/>
          <w:lang w:eastAsia="en-GB"/>
        </w:rPr>
        <w:t xml:space="preserve">rather controversial </w:t>
      </w:r>
      <w:r w:rsidR="00EB5696">
        <w:rPr>
          <w:rFonts w:ascii="Arial" w:eastAsia="Times New Roman" w:hAnsi="Arial" w:cs="Arial"/>
          <w:color w:val="000000" w:themeColor="text1"/>
          <w:lang w:eastAsia="en-GB"/>
        </w:rPr>
        <w:t xml:space="preserve">VAR </w:t>
      </w:r>
      <w:r w:rsidR="00F154F5" w:rsidRPr="00F154F5">
        <w:rPr>
          <w:rFonts w:ascii="Arial" w:eastAsia="Times New Roman" w:hAnsi="Arial" w:cs="Arial"/>
          <w:color w:val="000000" w:themeColor="text1"/>
          <w:lang w:eastAsia="en-GB"/>
        </w:rPr>
        <w:t>review…</w:t>
      </w:r>
      <w:r w:rsidRPr="00F154F5">
        <w:rPr>
          <w:rFonts w:ascii="Arial" w:eastAsia="Times New Roman" w:hAnsi="Arial" w:cs="Arial"/>
          <w:color w:val="000000" w:themeColor="text1"/>
          <w:lang w:eastAsia="en-GB"/>
        </w:rPr>
        <w:t xml:space="preserve"> </w:t>
      </w:r>
      <w:r w:rsidR="00F154F5">
        <w:rPr>
          <w:rFonts w:ascii="Arial" w:eastAsia="Times New Roman" w:hAnsi="Arial" w:cs="Arial"/>
          <w:color w:val="000000"/>
          <w:lang w:eastAsia="en-GB"/>
        </w:rPr>
        <w:t>yes, referees</w:t>
      </w:r>
      <w:r w:rsidR="00EB5696">
        <w:rPr>
          <w:rFonts w:ascii="Arial" w:eastAsia="Times New Roman" w:hAnsi="Arial" w:cs="Arial"/>
          <w:color w:val="000000"/>
          <w:lang w:eastAsia="en-GB"/>
        </w:rPr>
        <w:t>’</w:t>
      </w:r>
      <w:r w:rsidR="00F154F5">
        <w:rPr>
          <w:rFonts w:ascii="Arial" w:eastAsia="Times New Roman" w:hAnsi="Arial" w:cs="Arial"/>
          <w:color w:val="000000"/>
          <w:lang w:eastAsia="en-GB"/>
        </w:rPr>
        <w:t xml:space="preserve"> decisions were controversial, even back then!</w:t>
      </w:r>
    </w:p>
    <w:p w14:paraId="55F09A9E" w14:textId="33F1C960" w:rsidR="004310F1" w:rsidRPr="004310F1" w:rsidRDefault="004310F1"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4310F1">
        <w:rPr>
          <w:rFonts w:ascii="Arial" w:eastAsia="Times New Roman" w:hAnsi="Arial" w:cs="Arial"/>
          <w:b/>
          <w:bCs/>
          <w:color w:val="000000"/>
          <w:lang w:eastAsia="en-GB"/>
        </w:rPr>
        <w:t>SONG</w:t>
      </w:r>
      <w:r w:rsidR="003E30A2">
        <w:rPr>
          <w:rFonts w:ascii="Arial" w:eastAsia="Times New Roman" w:hAnsi="Arial" w:cs="Arial"/>
          <w:b/>
          <w:bCs/>
          <w:color w:val="000000"/>
          <w:lang w:eastAsia="en-GB"/>
        </w:rPr>
        <w:t xml:space="preserve"> 2: </w:t>
      </w:r>
      <w:r w:rsidR="003E30A2" w:rsidRPr="003E30A2">
        <w:rPr>
          <w:rFonts w:ascii="Arial" w:eastAsia="Times New Roman" w:hAnsi="Arial" w:cs="Arial"/>
          <w:b/>
          <w:bCs/>
          <w:i/>
          <w:iCs/>
          <w:color w:val="000000"/>
          <w:lang w:eastAsia="en-GB"/>
        </w:rPr>
        <w:t>12 Heroic Tasks</w:t>
      </w:r>
      <w:r w:rsidR="003E30A2">
        <w:rPr>
          <w:rFonts w:ascii="Arial" w:eastAsia="Times New Roman" w:hAnsi="Arial" w:cs="Arial"/>
          <w:b/>
          <w:bCs/>
          <w:color w:val="000000"/>
          <w:lang w:eastAsia="en-GB"/>
        </w:rPr>
        <w:t xml:space="preserve"> </w:t>
      </w:r>
      <w:r w:rsidR="003E30A2" w:rsidRPr="003E30A2">
        <w:rPr>
          <w:rFonts w:ascii="Arial" w:eastAsia="Times New Roman" w:hAnsi="Arial" w:cs="Arial"/>
          <w:b/>
          <w:bCs/>
          <w:color w:val="92D050"/>
          <w:lang w:eastAsia="en-GB"/>
        </w:rPr>
        <w:t>ALL</w:t>
      </w:r>
    </w:p>
    <w:p w14:paraId="701ABB0F" w14:textId="5C370834" w:rsidR="001A2497" w:rsidRPr="001A2497"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t>Narration 3:</w:t>
      </w:r>
      <w:r w:rsidR="00627051">
        <w:rPr>
          <w:rFonts w:ascii="Arial" w:eastAsia="Times New Roman" w:hAnsi="Arial" w:cs="Arial"/>
          <w:b/>
          <w:bCs/>
          <w:color w:val="000000"/>
          <w:lang w:eastAsia="en-GB"/>
        </w:rPr>
        <w:t xml:space="preserve"> </w:t>
      </w:r>
      <w:r w:rsidR="00627051" w:rsidRPr="00627051">
        <w:rPr>
          <w:rFonts w:ascii="Arial" w:eastAsia="Times New Roman" w:hAnsi="Arial" w:cs="Arial"/>
          <w:b/>
          <w:bCs/>
          <w:color w:val="92D050"/>
          <w:lang w:eastAsia="en-GB"/>
        </w:rPr>
        <w:t>St</w:t>
      </w:r>
      <w:r w:rsidR="00627051">
        <w:rPr>
          <w:rFonts w:ascii="Arial" w:eastAsia="Times New Roman" w:hAnsi="Arial" w:cs="Arial"/>
          <w:b/>
          <w:bCs/>
          <w:color w:val="92D050"/>
          <w:lang w:eastAsia="en-GB"/>
        </w:rPr>
        <w:t>. Edmund's Catholic Secondary School</w:t>
      </w:r>
    </w:p>
    <w:p w14:paraId="09AE79EF" w14:textId="3B8F50C0" w:rsidR="003F6528" w:rsidRDefault="004310F1"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Hercules’ first task</w:t>
      </w:r>
      <w:r w:rsidR="003F6528" w:rsidRPr="003F6528">
        <w:rPr>
          <w:rFonts w:ascii="Arial" w:eastAsia="Times New Roman" w:hAnsi="Arial" w:cs="Arial"/>
          <w:color w:val="000000"/>
          <w:lang w:eastAsia="en-GB"/>
        </w:rPr>
        <w:t xml:space="preserve"> was to kill the Nemean Lion – a nasty beast famed for murdering all the warriors in the town by disguising itself as a princess before dispatching them to the next world</w:t>
      </w:r>
      <w:r w:rsidR="003F6528" w:rsidRPr="000C12FD">
        <w:rPr>
          <w:rFonts w:ascii="Arial" w:eastAsia="Times New Roman" w:hAnsi="Arial" w:cs="Arial"/>
          <w:color w:val="000000" w:themeColor="text1"/>
          <w:lang w:eastAsia="en-GB"/>
        </w:rPr>
        <w:t xml:space="preserve">. </w:t>
      </w:r>
      <w:r w:rsidR="000C12FD" w:rsidRPr="000C12FD">
        <w:rPr>
          <w:rFonts w:ascii="Arial" w:hAnsi="Arial" w:cs="Arial"/>
          <w:color w:val="000000" w:themeColor="text1"/>
        </w:rPr>
        <w:t xml:space="preserve">It is said that the lion’s skin was so tough that no arrow could pierce it. </w:t>
      </w:r>
      <w:r w:rsidR="003F6528" w:rsidRPr="000C12FD">
        <w:rPr>
          <w:rFonts w:ascii="Arial" w:eastAsia="Times New Roman" w:hAnsi="Arial" w:cs="Arial"/>
          <w:color w:val="000000" w:themeColor="text1"/>
          <w:lang w:eastAsia="en-GB"/>
        </w:rPr>
        <w:t xml:space="preserve">Hercules </w:t>
      </w:r>
      <w:r w:rsidR="003F6528" w:rsidRPr="003F6528">
        <w:rPr>
          <w:rFonts w:ascii="Arial" w:eastAsia="Times New Roman" w:hAnsi="Arial" w:cs="Arial"/>
          <w:color w:val="000000"/>
          <w:lang w:eastAsia="en-GB"/>
        </w:rPr>
        <w:t>was sent forth with the simple instruction: That Lion Mustn’t Sleep Tonight.</w:t>
      </w:r>
    </w:p>
    <w:p w14:paraId="541FEF2F" w14:textId="7FBBCA70" w:rsidR="004310F1" w:rsidRPr="003F6528" w:rsidRDefault="004310F1"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4310F1">
        <w:rPr>
          <w:rFonts w:ascii="Arial" w:eastAsia="Times New Roman" w:hAnsi="Arial" w:cs="Arial"/>
          <w:b/>
          <w:bCs/>
          <w:color w:val="000000"/>
          <w:lang w:eastAsia="en-GB"/>
        </w:rPr>
        <w:t>SONG</w:t>
      </w:r>
      <w:r w:rsidR="003E30A2">
        <w:rPr>
          <w:rFonts w:ascii="Arial" w:eastAsia="Times New Roman" w:hAnsi="Arial" w:cs="Arial"/>
          <w:b/>
          <w:bCs/>
          <w:color w:val="000000"/>
          <w:lang w:eastAsia="en-GB"/>
        </w:rPr>
        <w:t xml:space="preserve"> 3</w:t>
      </w:r>
      <w:r w:rsidRPr="004310F1">
        <w:rPr>
          <w:rFonts w:ascii="Arial" w:eastAsia="Times New Roman" w:hAnsi="Arial" w:cs="Arial"/>
          <w:b/>
          <w:bCs/>
          <w:color w:val="000000"/>
          <w:lang w:eastAsia="en-GB"/>
        </w:rPr>
        <w:t>:</w:t>
      </w:r>
      <w:r w:rsidR="003E30A2">
        <w:rPr>
          <w:rFonts w:ascii="Arial" w:eastAsia="Times New Roman" w:hAnsi="Arial" w:cs="Arial"/>
          <w:b/>
          <w:bCs/>
          <w:color w:val="000000"/>
          <w:lang w:eastAsia="en-GB"/>
        </w:rPr>
        <w:t xml:space="preserve"> </w:t>
      </w:r>
      <w:r w:rsidR="003E30A2" w:rsidRPr="003E30A2">
        <w:rPr>
          <w:rFonts w:ascii="Arial" w:eastAsia="Times New Roman" w:hAnsi="Arial" w:cs="Arial"/>
          <w:b/>
          <w:bCs/>
          <w:i/>
          <w:iCs/>
          <w:color w:val="000000"/>
          <w:lang w:eastAsia="en-GB"/>
        </w:rPr>
        <w:t xml:space="preserve">That Lion Mustn’t Sleep </w:t>
      </w:r>
      <w:proofErr w:type="gramStart"/>
      <w:r w:rsidR="003E30A2" w:rsidRPr="003E30A2">
        <w:rPr>
          <w:rFonts w:ascii="Arial" w:eastAsia="Times New Roman" w:hAnsi="Arial" w:cs="Arial"/>
          <w:b/>
          <w:bCs/>
          <w:i/>
          <w:iCs/>
          <w:color w:val="000000"/>
          <w:lang w:eastAsia="en-GB"/>
        </w:rPr>
        <w:t>Tonight</w:t>
      </w:r>
      <w:r w:rsidR="003E30A2">
        <w:rPr>
          <w:rFonts w:ascii="Arial" w:eastAsia="Times New Roman" w:hAnsi="Arial" w:cs="Arial"/>
          <w:b/>
          <w:bCs/>
          <w:i/>
          <w:iCs/>
          <w:color w:val="000000"/>
          <w:lang w:eastAsia="en-GB"/>
        </w:rPr>
        <w:t xml:space="preserve">  </w:t>
      </w:r>
      <w:r w:rsidR="00627051" w:rsidRPr="00627051">
        <w:rPr>
          <w:rFonts w:ascii="Arial" w:eastAsia="Times New Roman" w:hAnsi="Arial" w:cs="Arial"/>
          <w:b/>
          <w:bCs/>
          <w:color w:val="92D050"/>
          <w:lang w:eastAsia="en-GB"/>
        </w:rPr>
        <w:t>St</w:t>
      </w:r>
      <w:proofErr w:type="gramEnd"/>
      <w:r w:rsidR="00627051">
        <w:rPr>
          <w:rFonts w:ascii="Arial" w:eastAsia="Times New Roman" w:hAnsi="Arial" w:cs="Arial"/>
          <w:b/>
          <w:bCs/>
          <w:color w:val="92D050"/>
          <w:lang w:eastAsia="en-GB"/>
        </w:rPr>
        <w:t>. Edmund's Catholic Secondary School</w:t>
      </w:r>
    </w:p>
    <w:p w14:paraId="0FCCCC3C" w14:textId="69CC5C49" w:rsidR="001A2497" w:rsidRPr="00627051"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1A2497">
        <w:rPr>
          <w:rFonts w:ascii="Arial" w:eastAsia="Times New Roman" w:hAnsi="Arial" w:cs="Arial"/>
          <w:b/>
          <w:bCs/>
          <w:color w:val="000000"/>
          <w:lang w:eastAsia="en-GB"/>
        </w:rPr>
        <w:t>Narration 4:</w:t>
      </w:r>
      <w:r w:rsidR="00627051" w:rsidRPr="00627051">
        <w:rPr>
          <w:rFonts w:ascii="Arial" w:eastAsia="Times New Roman" w:hAnsi="Arial" w:cs="Arial"/>
          <w:b/>
          <w:bCs/>
          <w:color w:val="92D050"/>
          <w:lang w:eastAsia="en-GB"/>
        </w:rPr>
        <w:t xml:space="preserve"> </w:t>
      </w:r>
      <w:r w:rsidR="00627051">
        <w:rPr>
          <w:rFonts w:ascii="Arial" w:eastAsia="Times New Roman" w:hAnsi="Arial" w:cs="Arial"/>
          <w:b/>
          <w:bCs/>
          <w:color w:val="92D050"/>
          <w:lang w:eastAsia="en-GB"/>
        </w:rPr>
        <w:t xml:space="preserve">New Horizons Primary Academy </w:t>
      </w:r>
    </w:p>
    <w:p w14:paraId="05887050" w14:textId="347BE354"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King </w:t>
      </w:r>
      <w:proofErr w:type="spellStart"/>
      <w:r w:rsidRPr="003F6528">
        <w:rPr>
          <w:rFonts w:ascii="Arial" w:eastAsia="Times New Roman" w:hAnsi="Arial" w:cs="Arial"/>
          <w:color w:val="000000"/>
          <w:lang w:eastAsia="en-GB"/>
        </w:rPr>
        <w:t>Eurytheus</w:t>
      </w:r>
      <w:proofErr w:type="spellEnd"/>
      <w:r w:rsidRPr="003F6528">
        <w:rPr>
          <w:rFonts w:ascii="Arial" w:eastAsia="Times New Roman" w:hAnsi="Arial" w:cs="Arial"/>
          <w:color w:val="000000"/>
          <w:lang w:eastAsia="en-GB"/>
        </w:rPr>
        <w:t xml:space="preserve"> set Hercules the tasks</w:t>
      </w:r>
      <w:r w:rsidR="004310F1">
        <w:rPr>
          <w:rFonts w:ascii="Arial" w:eastAsia="Times New Roman" w:hAnsi="Arial" w:cs="Arial"/>
          <w:color w:val="000000"/>
          <w:lang w:eastAsia="en-GB"/>
        </w:rPr>
        <w:t>,</w:t>
      </w:r>
      <w:r w:rsidR="003E30A2">
        <w:rPr>
          <w:rFonts w:ascii="Arial" w:eastAsia="Times New Roman" w:hAnsi="Arial" w:cs="Arial"/>
          <w:color w:val="000000"/>
          <w:lang w:eastAsia="en-GB"/>
        </w:rPr>
        <w:t xml:space="preserve"> </w:t>
      </w:r>
      <w:r w:rsidRPr="003F6528">
        <w:rPr>
          <w:rFonts w:ascii="Arial" w:eastAsia="Times New Roman" w:hAnsi="Arial" w:cs="Arial"/>
          <w:color w:val="000000"/>
          <w:lang w:eastAsia="en-GB"/>
        </w:rPr>
        <w:t xml:space="preserve">but he thought they would be impossible to complete. As a result, when he saw Hercules return </w:t>
      </w:r>
      <w:r w:rsidR="003E30A2">
        <w:rPr>
          <w:rFonts w:ascii="Arial" w:eastAsia="Times New Roman" w:hAnsi="Arial" w:cs="Arial"/>
          <w:color w:val="000000"/>
          <w:lang w:eastAsia="en-GB"/>
        </w:rPr>
        <w:t>wearing the skin of the</w:t>
      </w:r>
      <w:r w:rsidRPr="003F6528">
        <w:rPr>
          <w:rFonts w:ascii="Arial" w:eastAsia="Times New Roman" w:hAnsi="Arial" w:cs="Arial"/>
          <w:color w:val="000000"/>
          <w:lang w:eastAsia="en-GB"/>
        </w:rPr>
        <w:t xml:space="preserve"> Nemean Lion </w:t>
      </w:r>
      <w:r w:rsidR="003E30A2">
        <w:rPr>
          <w:rFonts w:ascii="Arial" w:eastAsia="Times New Roman" w:hAnsi="Arial" w:cs="Arial"/>
          <w:color w:val="000000"/>
          <w:lang w:eastAsia="en-GB"/>
        </w:rPr>
        <w:t>that he had killed</w:t>
      </w:r>
      <w:r w:rsidRPr="003F6528">
        <w:rPr>
          <w:rFonts w:ascii="Arial" w:eastAsia="Times New Roman" w:hAnsi="Arial" w:cs="Arial"/>
          <w:color w:val="000000"/>
          <w:lang w:eastAsia="en-GB"/>
        </w:rPr>
        <w:t xml:space="preserve">, </w:t>
      </w:r>
      <w:r w:rsidR="003E30A2">
        <w:rPr>
          <w:rFonts w:ascii="Arial" w:eastAsia="Times New Roman" w:hAnsi="Arial" w:cs="Arial"/>
          <w:color w:val="000000"/>
          <w:lang w:eastAsia="en-GB"/>
        </w:rPr>
        <w:t>the King</w:t>
      </w:r>
      <w:r w:rsidRPr="003F6528">
        <w:rPr>
          <w:rFonts w:ascii="Arial" w:eastAsia="Times New Roman" w:hAnsi="Arial" w:cs="Arial"/>
          <w:color w:val="000000"/>
          <w:lang w:eastAsia="en-GB"/>
        </w:rPr>
        <w:t xml:space="preserve"> </w:t>
      </w:r>
      <w:r w:rsidR="003E30A2">
        <w:rPr>
          <w:rFonts w:ascii="Arial" w:eastAsia="Times New Roman" w:hAnsi="Arial" w:cs="Arial"/>
          <w:color w:val="000000"/>
          <w:lang w:eastAsia="en-GB"/>
        </w:rPr>
        <w:t xml:space="preserve">was </w:t>
      </w:r>
      <w:r w:rsidRPr="003F6528">
        <w:rPr>
          <w:rFonts w:ascii="Arial" w:eastAsia="Times New Roman" w:hAnsi="Arial" w:cs="Arial"/>
          <w:color w:val="000000"/>
          <w:lang w:eastAsia="en-GB"/>
        </w:rPr>
        <w:t xml:space="preserve">very frightened. After all, what chance would </w:t>
      </w:r>
      <w:proofErr w:type="spellStart"/>
      <w:r w:rsidRPr="003F6528">
        <w:rPr>
          <w:rFonts w:ascii="Arial" w:eastAsia="Times New Roman" w:hAnsi="Arial" w:cs="Arial"/>
          <w:color w:val="000000"/>
          <w:lang w:eastAsia="en-GB"/>
        </w:rPr>
        <w:t>Eurytheus</w:t>
      </w:r>
      <w:proofErr w:type="spellEnd"/>
      <w:r w:rsidRPr="003F6528">
        <w:rPr>
          <w:rFonts w:ascii="Arial" w:eastAsia="Times New Roman" w:hAnsi="Arial" w:cs="Arial"/>
          <w:color w:val="000000"/>
          <w:lang w:eastAsia="en-GB"/>
        </w:rPr>
        <w:t xml:space="preserve"> have if Hercules decided to attack him? Therefore, </w:t>
      </w:r>
      <w:r w:rsidR="003E30A2">
        <w:rPr>
          <w:rFonts w:ascii="Arial" w:eastAsia="Times New Roman" w:hAnsi="Arial" w:cs="Arial"/>
          <w:color w:val="000000"/>
          <w:lang w:eastAsia="en-GB"/>
        </w:rPr>
        <w:t>the King</w:t>
      </w:r>
      <w:r w:rsidRPr="003F6528">
        <w:rPr>
          <w:rFonts w:ascii="Arial" w:eastAsia="Times New Roman" w:hAnsi="Arial" w:cs="Arial"/>
          <w:color w:val="000000"/>
          <w:lang w:eastAsia="en-GB"/>
        </w:rPr>
        <w:t xml:space="preserve"> hid inside, of all things, a two-metre-tall jar called a pithos. What should you do if you’re scared? Simple! Hide in Your Pot!</w:t>
      </w:r>
    </w:p>
    <w:p w14:paraId="49DF5069" w14:textId="027D4099" w:rsidR="004310F1" w:rsidRPr="003F6528" w:rsidRDefault="004310F1" w:rsidP="003F6528">
      <w:pPr>
        <w:shd w:val="clear" w:color="auto" w:fill="FFFFFF"/>
        <w:adjustRightInd w:val="0"/>
        <w:snapToGrid w:val="0"/>
        <w:spacing w:before="100" w:beforeAutospacing="1" w:after="100" w:afterAutospacing="1"/>
        <w:rPr>
          <w:rFonts w:ascii="Arial" w:eastAsia="Times New Roman" w:hAnsi="Arial" w:cs="Arial"/>
          <w:b/>
          <w:bCs/>
          <w:color w:val="222222"/>
          <w:lang w:eastAsia="en-GB"/>
        </w:rPr>
      </w:pPr>
      <w:r w:rsidRPr="004310F1">
        <w:rPr>
          <w:rFonts w:ascii="Arial" w:eastAsia="Times New Roman" w:hAnsi="Arial" w:cs="Arial"/>
          <w:b/>
          <w:bCs/>
          <w:color w:val="000000"/>
          <w:lang w:eastAsia="en-GB"/>
        </w:rPr>
        <w:t>SONG</w:t>
      </w:r>
      <w:r w:rsidR="008625E4">
        <w:rPr>
          <w:rFonts w:ascii="Arial" w:eastAsia="Times New Roman" w:hAnsi="Arial" w:cs="Arial"/>
          <w:b/>
          <w:bCs/>
          <w:color w:val="000000"/>
          <w:lang w:eastAsia="en-GB"/>
        </w:rPr>
        <w:t xml:space="preserve"> 4</w:t>
      </w:r>
      <w:r w:rsidRPr="004310F1">
        <w:rPr>
          <w:rFonts w:ascii="Arial" w:eastAsia="Times New Roman" w:hAnsi="Arial" w:cs="Arial"/>
          <w:b/>
          <w:bCs/>
          <w:color w:val="000000"/>
          <w:lang w:eastAsia="en-GB"/>
        </w:rPr>
        <w:t>:</w:t>
      </w:r>
      <w:r w:rsidR="003E30A2">
        <w:rPr>
          <w:rFonts w:ascii="Arial" w:eastAsia="Times New Roman" w:hAnsi="Arial" w:cs="Arial"/>
          <w:b/>
          <w:bCs/>
          <w:color w:val="000000"/>
          <w:lang w:eastAsia="en-GB"/>
        </w:rPr>
        <w:t xml:space="preserve"> </w:t>
      </w:r>
      <w:r w:rsidR="003E30A2" w:rsidRPr="003E30A2">
        <w:rPr>
          <w:rFonts w:ascii="Arial" w:eastAsia="Times New Roman" w:hAnsi="Arial" w:cs="Arial"/>
          <w:b/>
          <w:bCs/>
          <w:i/>
          <w:iCs/>
          <w:color w:val="000000"/>
          <w:lang w:eastAsia="en-GB"/>
        </w:rPr>
        <w:t>Hide in your Pot</w:t>
      </w:r>
      <w:r w:rsidR="003E30A2">
        <w:rPr>
          <w:rFonts w:ascii="Arial" w:eastAsia="Times New Roman" w:hAnsi="Arial" w:cs="Arial"/>
          <w:b/>
          <w:bCs/>
          <w:i/>
          <w:iCs/>
          <w:color w:val="000000"/>
          <w:lang w:eastAsia="en-GB"/>
        </w:rPr>
        <w:t xml:space="preserve"> </w:t>
      </w:r>
      <w:r w:rsidR="00627051">
        <w:rPr>
          <w:rFonts w:ascii="Arial" w:eastAsia="Times New Roman" w:hAnsi="Arial" w:cs="Arial"/>
          <w:b/>
          <w:bCs/>
          <w:color w:val="92D050"/>
          <w:lang w:eastAsia="en-GB"/>
        </w:rPr>
        <w:t>New Horizons Primary Academy</w:t>
      </w:r>
    </w:p>
    <w:p w14:paraId="7FAE621D" w14:textId="77777777" w:rsidR="00EB5696" w:rsidRDefault="00EB56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p>
    <w:p w14:paraId="1D472B61" w14:textId="77777777" w:rsidR="00EB5696" w:rsidRDefault="00EB56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p>
    <w:p w14:paraId="1CEADDC4" w14:textId="77777777" w:rsidR="00EB5696" w:rsidRDefault="00EB56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p>
    <w:p w14:paraId="35D9C64E" w14:textId="77777777" w:rsidR="00EB5696" w:rsidRDefault="00EB56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p>
    <w:p w14:paraId="7988B9A8" w14:textId="27D65BC3" w:rsidR="001A2497" w:rsidRPr="001A2497"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lastRenderedPageBreak/>
        <w:t>Narration 5:</w:t>
      </w:r>
      <w:r w:rsidR="00627051">
        <w:rPr>
          <w:rFonts w:ascii="Arial" w:eastAsia="Times New Roman" w:hAnsi="Arial" w:cs="Arial"/>
          <w:b/>
          <w:bCs/>
          <w:color w:val="000000"/>
          <w:lang w:eastAsia="en-GB"/>
        </w:rPr>
        <w:t xml:space="preserve"> </w:t>
      </w:r>
      <w:r w:rsidR="00627051" w:rsidRPr="009C71BA">
        <w:rPr>
          <w:rFonts w:ascii="Arial" w:eastAsia="Times New Roman" w:hAnsi="Arial" w:cs="Arial"/>
          <w:b/>
          <w:bCs/>
          <w:color w:val="92D050"/>
          <w:lang w:eastAsia="en-GB"/>
        </w:rPr>
        <w:t>Lyndhurst Junior School</w:t>
      </w:r>
    </w:p>
    <w:p w14:paraId="17846AFF" w14:textId="0B849D07" w:rsidR="00302927"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Hercules’ second task was to kill the </w:t>
      </w:r>
      <w:proofErr w:type="spellStart"/>
      <w:r w:rsidRPr="003F6528">
        <w:rPr>
          <w:rFonts w:ascii="Arial" w:eastAsia="Times New Roman" w:hAnsi="Arial" w:cs="Arial"/>
          <w:color w:val="000000"/>
          <w:lang w:eastAsia="en-GB"/>
        </w:rPr>
        <w:t>Lernaean</w:t>
      </w:r>
      <w:proofErr w:type="spellEnd"/>
      <w:r w:rsidRPr="003F6528">
        <w:rPr>
          <w:rFonts w:ascii="Arial" w:eastAsia="Times New Roman" w:hAnsi="Arial" w:cs="Arial"/>
          <w:color w:val="000000"/>
          <w:lang w:eastAsia="en-GB"/>
        </w:rPr>
        <w:t xml:space="preserve"> Hydra – a </w:t>
      </w:r>
      <w:r w:rsidR="00EA19B7">
        <w:rPr>
          <w:rFonts w:ascii="Arial" w:eastAsia="Times New Roman" w:hAnsi="Arial" w:cs="Arial"/>
          <w:color w:val="000000"/>
          <w:lang w:eastAsia="en-GB"/>
        </w:rPr>
        <w:t>nine-</w:t>
      </w:r>
      <w:r w:rsidRPr="003F6528">
        <w:rPr>
          <w:rFonts w:ascii="Arial" w:eastAsia="Times New Roman" w:hAnsi="Arial" w:cs="Arial"/>
          <w:color w:val="000000"/>
          <w:lang w:eastAsia="en-GB"/>
        </w:rPr>
        <w:t xml:space="preserve">headed creature with the annoying habit of growing back two heads whenever one was cut off. To make matters worse, its blood was </w:t>
      </w:r>
      <w:r w:rsidR="00EA19B7" w:rsidRPr="003F6528">
        <w:rPr>
          <w:rFonts w:ascii="Arial" w:eastAsia="Times New Roman" w:hAnsi="Arial" w:cs="Arial"/>
          <w:color w:val="000000"/>
          <w:lang w:eastAsia="en-GB"/>
        </w:rPr>
        <w:t>poisonous,</w:t>
      </w:r>
      <w:r w:rsidRPr="003F6528">
        <w:rPr>
          <w:rFonts w:ascii="Arial" w:eastAsia="Times New Roman" w:hAnsi="Arial" w:cs="Arial"/>
          <w:color w:val="000000"/>
          <w:lang w:eastAsia="en-GB"/>
        </w:rPr>
        <w:t xml:space="preserve"> and it lived in a place where you could not breath the air. </w:t>
      </w:r>
    </w:p>
    <w:p w14:paraId="5E496029" w14:textId="70036028" w:rsidR="003F6528" w:rsidRDefault="00302927"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This is one of the two tasks that </w:t>
      </w:r>
      <w:proofErr w:type="spellStart"/>
      <w:r w:rsidR="00CC73D9">
        <w:rPr>
          <w:rFonts w:ascii="Arial" w:eastAsia="Times New Roman" w:hAnsi="Arial" w:cs="Arial"/>
          <w:color w:val="000000"/>
          <w:lang w:eastAsia="en-GB"/>
        </w:rPr>
        <w:t>Eurytheus</w:t>
      </w:r>
      <w:proofErr w:type="spellEnd"/>
      <w:r w:rsidR="00EA19B7">
        <w:rPr>
          <w:rFonts w:ascii="Arial" w:eastAsia="Times New Roman" w:hAnsi="Arial" w:cs="Arial"/>
          <w:color w:val="000000"/>
          <w:lang w:eastAsia="en-GB"/>
        </w:rPr>
        <w:t xml:space="preserve"> did not allow</w:t>
      </w:r>
      <w:r>
        <w:rPr>
          <w:rFonts w:ascii="Arial" w:eastAsia="Times New Roman" w:hAnsi="Arial" w:cs="Arial"/>
          <w:color w:val="000000"/>
          <w:lang w:eastAsia="en-GB"/>
        </w:rPr>
        <w:t xml:space="preserve">. In this case, </w:t>
      </w:r>
      <w:r w:rsidR="00EA19B7">
        <w:rPr>
          <w:rFonts w:ascii="Arial" w:eastAsia="Times New Roman" w:hAnsi="Arial" w:cs="Arial"/>
          <w:color w:val="000000"/>
          <w:lang w:eastAsia="en-GB"/>
        </w:rPr>
        <w:t xml:space="preserve">he discovered that Hercules’ nephew, </w:t>
      </w:r>
      <w:proofErr w:type="spellStart"/>
      <w:r w:rsidR="00EA19B7">
        <w:rPr>
          <w:rFonts w:ascii="Arial" w:eastAsia="Times New Roman" w:hAnsi="Arial" w:cs="Arial"/>
          <w:color w:val="000000"/>
          <w:lang w:eastAsia="en-GB"/>
        </w:rPr>
        <w:t>Iolaus</w:t>
      </w:r>
      <w:proofErr w:type="spellEnd"/>
      <w:r w:rsidR="00EA19B7">
        <w:rPr>
          <w:rFonts w:ascii="Arial" w:eastAsia="Times New Roman" w:hAnsi="Arial" w:cs="Arial"/>
          <w:color w:val="000000"/>
          <w:lang w:eastAsia="en-GB"/>
        </w:rPr>
        <w:t>, had helped him</w:t>
      </w:r>
      <w:r>
        <w:rPr>
          <w:rFonts w:ascii="Arial" w:eastAsia="Times New Roman" w:hAnsi="Arial" w:cs="Arial"/>
          <w:color w:val="000000"/>
          <w:lang w:eastAsia="en-GB"/>
        </w:rPr>
        <w:t xml:space="preserve">. </w:t>
      </w:r>
      <w:r w:rsidR="003F6528" w:rsidRPr="003F6528">
        <w:rPr>
          <w:rFonts w:ascii="Arial" w:eastAsia="Times New Roman" w:hAnsi="Arial" w:cs="Arial"/>
          <w:color w:val="000000"/>
          <w:lang w:eastAsia="en-GB"/>
        </w:rPr>
        <w:t xml:space="preserve">In </w:t>
      </w:r>
      <w:r>
        <w:rPr>
          <w:rFonts w:ascii="Arial" w:eastAsia="Times New Roman" w:hAnsi="Arial" w:cs="Arial"/>
          <w:color w:val="000000"/>
          <w:lang w:eastAsia="en-GB"/>
        </w:rPr>
        <w:t>our next song</w:t>
      </w:r>
      <w:r w:rsidR="003F6528" w:rsidRPr="003F6528">
        <w:rPr>
          <w:rFonts w:ascii="Arial" w:eastAsia="Times New Roman" w:hAnsi="Arial" w:cs="Arial"/>
          <w:color w:val="000000"/>
          <w:lang w:eastAsia="en-GB"/>
        </w:rPr>
        <w:t xml:space="preserve"> the hydra </w:t>
      </w:r>
      <w:r>
        <w:rPr>
          <w:rFonts w:ascii="Arial" w:eastAsia="Times New Roman" w:hAnsi="Arial" w:cs="Arial"/>
          <w:color w:val="000000"/>
          <w:lang w:eastAsia="en-GB"/>
        </w:rPr>
        <w:t xml:space="preserve">is </w:t>
      </w:r>
      <w:r w:rsidR="003F6528" w:rsidRPr="003F6528">
        <w:rPr>
          <w:rFonts w:ascii="Arial" w:eastAsia="Times New Roman" w:hAnsi="Arial" w:cs="Arial"/>
          <w:color w:val="000000"/>
          <w:lang w:eastAsia="en-GB"/>
        </w:rPr>
        <w:t>taunting anyone foolish enough to try and slay it</w:t>
      </w:r>
      <w:r w:rsidR="008625E4">
        <w:rPr>
          <w:rFonts w:ascii="Arial" w:eastAsia="Times New Roman" w:hAnsi="Arial" w:cs="Arial"/>
          <w:color w:val="000000"/>
          <w:lang w:eastAsia="en-GB"/>
        </w:rPr>
        <w:t>.</w:t>
      </w:r>
    </w:p>
    <w:p w14:paraId="4C8CD00C" w14:textId="01A41635" w:rsidR="008625E4" w:rsidRPr="001A2497" w:rsidRDefault="008625E4" w:rsidP="003F6528">
      <w:pPr>
        <w:shd w:val="clear" w:color="auto" w:fill="FFFFFF"/>
        <w:adjustRightInd w:val="0"/>
        <w:snapToGrid w:val="0"/>
        <w:spacing w:before="100" w:beforeAutospacing="1" w:after="100" w:afterAutospacing="1"/>
        <w:rPr>
          <w:rFonts w:ascii="Arial" w:eastAsia="Times New Roman" w:hAnsi="Arial" w:cs="Arial"/>
          <w:b/>
          <w:bCs/>
          <w:color w:val="222222"/>
          <w:lang w:eastAsia="en-GB"/>
        </w:rPr>
      </w:pPr>
      <w:r w:rsidRPr="008625E4">
        <w:rPr>
          <w:rFonts w:ascii="Arial" w:eastAsia="Times New Roman" w:hAnsi="Arial" w:cs="Arial"/>
          <w:b/>
          <w:bCs/>
          <w:color w:val="222222"/>
          <w:lang w:eastAsia="en-GB"/>
        </w:rPr>
        <w:t xml:space="preserve">SONG 5: </w:t>
      </w:r>
      <w:r w:rsidRPr="001A2497">
        <w:rPr>
          <w:rFonts w:ascii="Arial" w:eastAsia="Times New Roman" w:hAnsi="Arial" w:cs="Arial"/>
          <w:b/>
          <w:bCs/>
          <w:i/>
          <w:iCs/>
          <w:color w:val="222222"/>
          <w:lang w:eastAsia="en-GB"/>
        </w:rPr>
        <w:t>Hiya! Hiya! Hiya!</w:t>
      </w:r>
      <w:r w:rsidR="001A2497">
        <w:rPr>
          <w:rFonts w:ascii="Arial" w:eastAsia="Times New Roman" w:hAnsi="Arial" w:cs="Arial"/>
          <w:b/>
          <w:bCs/>
          <w:i/>
          <w:iCs/>
          <w:color w:val="222222"/>
          <w:lang w:eastAsia="en-GB"/>
        </w:rPr>
        <w:t xml:space="preserve"> </w:t>
      </w:r>
      <w:r w:rsidR="009C71BA" w:rsidRPr="009C71BA">
        <w:rPr>
          <w:rFonts w:ascii="Arial" w:eastAsia="Times New Roman" w:hAnsi="Arial" w:cs="Arial"/>
          <w:b/>
          <w:bCs/>
          <w:color w:val="92D050"/>
          <w:lang w:eastAsia="en-GB"/>
        </w:rPr>
        <w:t>Lyndhurst Junior School</w:t>
      </w:r>
    </w:p>
    <w:p w14:paraId="20B65D1A" w14:textId="432B4D1F" w:rsidR="001A2497"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t>Narration 6:</w:t>
      </w:r>
      <w:r w:rsidR="009C71BA">
        <w:rPr>
          <w:rFonts w:ascii="Arial" w:eastAsia="Times New Roman" w:hAnsi="Arial" w:cs="Arial"/>
          <w:b/>
          <w:bCs/>
          <w:color w:val="000000"/>
          <w:lang w:eastAsia="en-GB"/>
        </w:rPr>
        <w:t xml:space="preserve"> </w:t>
      </w:r>
      <w:r w:rsidR="009C71BA">
        <w:rPr>
          <w:rFonts w:ascii="Arial" w:eastAsia="Times New Roman" w:hAnsi="Arial" w:cs="Arial"/>
          <w:b/>
          <w:bCs/>
          <w:color w:val="92D050"/>
          <w:lang w:eastAsia="en-GB"/>
        </w:rPr>
        <w:t>St. John's Cathedral Catholic Primary School</w:t>
      </w:r>
    </w:p>
    <w:p w14:paraId="4FD856E1" w14:textId="6B1ACC63" w:rsidR="00487396" w:rsidRPr="00487396" w:rsidRDefault="00487396" w:rsidP="00487396">
      <w:pPr>
        <w:rPr>
          <w:rFonts w:ascii="Times New Roman" w:eastAsia="Times New Roman" w:hAnsi="Times New Roman" w:cs="Times New Roman"/>
          <w:lang w:eastAsia="en-GB"/>
        </w:rPr>
      </w:pPr>
      <w:r w:rsidRPr="00487396">
        <w:rPr>
          <w:rFonts w:ascii="Arial" w:eastAsia="Times New Roman" w:hAnsi="Arial" w:cs="Arial"/>
          <w:color w:val="222222"/>
          <w:shd w:val="clear" w:color="auto" w:fill="FFFFFF"/>
          <w:lang w:eastAsia="en-GB"/>
        </w:rPr>
        <w:t xml:space="preserve">The </w:t>
      </w:r>
      <w:r w:rsidR="00EB5696">
        <w:rPr>
          <w:rFonts w:ascii="Arial" w:eastAsia="Times New Roman" w:hAnsi="Arial" w:cs="Arial"/>
          <w:color w:val="222222"/>
          <w:shd w:val="clear" w:color="auto" w:fill="FFFFFF"/>
          <w:lang w:eastAsia="en-GB"/>
        </w:rPr>
        <w:t>third</w:t>
      </w:r>
      <w:r w:rsidRPr="00487396">
        <w:rPr>
          <w:rFonts w:ascii="Arial" w:eastAsia="Times New Roman" w:hAnsi="Arial" w:cs="Arial"/>
          <w:color w:val="222222"/>
          <w:shd w:val="clear" w:color="auto" w:fill="FFFFFF"/>
          <w:lang w:eastAsia="en-GB"/>
        </w:rPr>
        <w:t xml:space="preserve"> task Hercules was given sounds fairly simple - capture the </w:t>
      </w:r>
      <w:proofErr w:type="spellStart"/>
      <w:r w:rsidRPr="00487396">
        <w:rPr>
          <w:rFonts w:ascii="Arial" w:eastAsia="Times New Roman" w:hAnsi="Arial" w:cs="Arial"/>
          <w:color w:val="222222"/>
          <w:shd w:val="clear" w:color="auto" w:fill="FFFFFF"/>
          <w:lang w:eastAsia="en-GB"/>
        </w:rPr>
        <w:t>Cerynian</w:t>
      </w:r>
      <w:proofErr w:type="spellEnd"/>
      <w:r w:rsidRPr="00487396">
        <w:rPr>
          <w:rFonts w:ascii="Arial" w:eastAsia="Times New Roman" w:hAnsi="Arial" w:cs="Arial"/>
          <w:color w:val="222222"/>
          <w:shd w:val="clear" w:color="auto" w:fill="FFFFFF"/>
          <w:lang w:eastAsia="en-GB"/>
        </w:rPr>
        <w:t xml:space="preserve"> hind which was a female deer. Unfortunately, this particular deer had golden antlers, bronze hooves and was sacred to the goddess of hunting so Hercules could not shoot it.  Even worse, it could run faster than a speeding bullet although in Ancient Greece then, they would probably have said "a flying arrow."  This explains the speed of the next song which has the instruction, "As fast you as can cope with."  </w:t>
      </w:r>
      <w:r>
        <w:rPr>
          <w:rFonts w:ascii="Arial" w:eastAsia="Times New Roman" w:hAnsi="Arial" w:cs="Arial"/>
          <w:color w:val="222222"/>
          <w:shd w:val="clear" w:color="auto" w:fill="FFFFFF"/>
          <w:lang w:eastAsia="en-GB"/>
        </w:rPr>
        <w:t>We w</w:t>
      </w:r>
      <w:r w:rsidRPr="00487396">
        <w:rPr>
          <w:rFonts w:ascii="Arial" w:eastAsia="Times New Roman" w:hAnsi="Arial" w:cs="Arial"/>
          <w:color w:val="222222"/>
          <w:shd w:val="clear" w:color="auto" w:fill="FFFFFF"/>
          <w:lang w:eastAsia="en-GB"/>
        </w:rPr>
        <w:t>ish our singers good luck as they sing about </w:t>
      </w:r>
      <w:r w:rsidRPr="00487396">
        <w:rPr>
          <w:rFonts w:ascii="Arial" w:eastAsia="Times New Roman" w:hAnsi="Arial" w:cs="Arial"/>
          <w:i/>
          <w:iCs/>
          <w:color w:val="222222"/>
          <w:shd w:val="clear" w:color="auto" w:fill="FFFFFF"/>
          <w:lang w:eastAsia="en-GB"/>
        </w:rPr>
        <w:t xml:space="preserve">The </w:t>
      </w:r>
      <w:proofErr w:type="spellStart"/>
      <w:r w:rsidRPr="00487396">
        <w:rPr>
          <w:rFonts w:ascii="Arial" w:eastAsia="Times New Roman" w:hAnsi="Arial" w:cs="Arial"/>
          <w:i/>
          <w:iCs/>
          <w:color w:val="222222"/>
          <w:shd w:val="clear" w:color="auto" w:fill="FFFFFF"/>
          <w:lang w:eastAsia="en-GB"/>
        </w:rPr>
        <w:t>Cerynian</w:t>
      </w:r>
      <w:proofErr w:type="spellEnd"/>
      <w:r w:rsidRPr="00487396">
        <w:rPr>
          <w:rFonts w:ascii="Arial" w:eastAsia="Times New Roman" w:hAnsi="Arial" w:cs="Arial"/>
          <w:i/>
          <w:iCs/>
          <w:color w:val="222222"/>
          <w:shd w:val="clear" w:color="auto" w:fill="FFFFFF"/>
          <w:lang w:eastAsia="en-GB"/>
        </w:rPr>
        <w:t xml:space="preserve"> Hind</w:t>
      </w:r>
      <w:r>
        <w:rPr>
          <w:rFonts w:ascii="Arial" w:eastAsia="Times New Roman" w:hAnsi="Arial" w:cs="Arial"/>
          <w:color w:val="222222"/>
          <w:shd w:val="clear" w:color="auto" w:fill="FFFFFF"/>
          <w:lang w:eastAsia="en-GB"/>
        </w:rPr>
        <w:t>!</w:t>
      </w:r>
    </w:p>
    <w:p w14:paraId="0193DB6B" w14:textId="33B09181" w:rsidR="00D602FF" w:rsidRDefault="00D602FF"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D602FF">
        <w:rPr>
          <w:rFonts w:ascii="Arial" w:eastAsia="Times New Roman" w:hAnsi="Arial" w:cs="Arial"/>
          <w:b/>
          <w:bCs/>
          <w:color w:val="000000"/>
          <w:lang w:eastAsia="en-GB"/>
        </w:rPr>
        <w:t>SONG 6</w:t>
      </w:r>
      <w:r>
        <w:rPr>
          <w:rFonts w:ascii="Arial" w:eastAsia="Times New Roman" w:hAnsi="Arial" w:cs="Arial"/>
          <w:color w:val="000000"/>
          <w:lang w:eastAsia="en-GB"/>
        </w:rPr>
        <w:t xml:space="preserve">: </w:t>
      </w:r>
      <w:proofErr w:type="spellStart"/>
      <w:r w:rsidRPr="00487396">
        <w:rPr>
          <w:rFonts w:ascii="Arial" w:eastAsia="Times New Roman" w:hAnsi="Arial" w:cs="Arial"/>
          <w:b/>
          <w:bCs/>
          <w:i/>
          <w:iCs/>
          <w:color w:val="000000"/>
          <w:lang w:eastAsia="en-GB"/>
        </w:rPr>
        <w:t>Cerynian</w:t>
      </w:r>
      <w:proofErr w:type="spellEnd"/>
      <w:r w:rsidRPr="00487396">
        <w:rPr>
          <w:rFonts w:ascii="Arial" w:eastAsia="Times New Roman" w:hAnsi="Arial" w:cs="Arial"/>
          <w:b/>
          <w:bCs/>
          <w:i/>
          <w:iCs/>
          <w:color w:val="000000"/>
          <w:lang w:eastAsia="en-GB"/>
        </w:rPr>
        <w:t xml:space="preserve"> Hind</w:t>
      </w:r>
      <w:r w:rsidR="00487396">
        <w:rPr>
          <w:rFonts w:ascii="Arial" w:eastAsia="Times New Roman" w:hAnsi="Arial" w:cs="Arial"/>
          <w:b/>
          <w:bCs/>
          <w:i/>
          <w:iCs/>
          <w:color w:val="000000"/>
          <w:lang w:eastAsia="en-GB"/>
        </w:rPr>
        <w:t xml:space="preserve"> </w:t>
      </w:r>
      <w:r w:rsidR="009C71BA">
        <w:rPr>
          <w:rFonts w:ascii="Arial" w:eastAsia="Times New Roman" w:hAnsi="Arial" w:cs="Arial"/>
          <w:b/>
          <w:bCs/>
          <w:color w:val="92D050"/>
          <w:lang w:eastAsia="en-GB"/>
        </w:rPr>
        <w:t>St. John's Cathedral Catholic Primary School</w:t>
      </w:r>
    </w:p>
    <w:p w14:paraId="4AA04FA2" w14:textId="285A6BAA" w:rsidR="00487396" w:rsidRPr="009C71BA" w:rsidRDefault="00487396"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1A2497">
        <w:rPr>
          <w:rFonts w:ascii="Arial" w:eastAsia="Times New Roman" w:hAnsi="Arial" w:cs="Arial"/>
          <w:b/>
          <w:bCs/>
          <w:color w:val="000000"/>
          <w:lang w:eastAsia="en-GB"/>
        </w:rPr>
        <w:t>Narration 7:</w:t>
      </w:r>
      <w:r w:rsidR="009C71BA">
        <w:rPr>
          <w:rFonts w:ascii="Arial" w:eastAsia="Times New Roman" w:hAnsi="Arial" w:cs="Arial"/>
          <w:b/>
          <w:bCs/>
          <w:color w:val="000000"/>
          <w:lang w:eastAsia="en-GB"/>
        </w:rPr>
        <w:t xml:space="preserve"> </w:t>
      </w:r>
      <w:r w:rsidR="009C71BA" w:rsidRPr="009C71BA">
        <w:rPr>
          <w:rFonts w:ascii="Arial" w:eastAsia="Times New Roman" w:hAnsi="Arial" w:cs="Arial"/>
          <w:b/>
          <w:bCs/>
          <w:color w:val="92D050"/>
          <w:lang w:eastAsia="en-GB"/>
        </w:rPr>
        <w:t xml:space="preserve">Corpus Christi Catholic Primary School </w:t>
      </w:r>
    </w:p>
    <w:p w14:paraId="4C8882B9" w14:textId="2AE8CD3B" w:rsidR="001A2497"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Hercules made light work of </w:t>
      </w:r>
      <w:r w:rsidR="00487396">
        <w:rPr>
          <w:rFonts w:ascii="Arial" w:eastAsia="Times New Roman" w:hAnsi="Arial" w:cs="Arial"/>
          <w:color w:val="000000"/>
          <w:lang w:eastAsia="en-GB"/>
        </w:rPr>
        <w:t>the fourth</w:t>
      </w:r>
      <w:r w:rsidRPr="003F6528">
        <w:rPr>
          <w:rFonts w:ascii="Arial" w:eastAsia="Times New Roman" w:hAnsi="Arial" w:cs="Arial"/>
          <w:color w:val="000000"/>
          <w:lang w:eastAsia="en-GB"/>
        </w:rPr>
        <w:t xml:space="preserve"> task which was to kill yet another ferocious animal – this time the </w:t>
      </w:r>
      <w:proofErr w:type="spellStart"/>
      <w:r w:rsidRPr="003F6528">
        <w:rPr>
          <w:rFonts w:ascii="Arial" w:eastAsia="Times New Roman" w:hAnsi="Arial" w:cs="Arial"/>
          <w:color w:val="000000"/>
          <w:lang w:eastAsia="en-GB"/>
        </w:rPr>
        <w:t>Erymanthian</w:t>
      </w:r>
      <w:proofErr w:type="spellEnd"/>
      <w:r w:rsidRPr="003F6528">
        <w:rPr>
          <w:rFonts w:ascii="Arial" w:eastAsia="Times New Roman" w:hAnsi="Arial" w:cs="Arial"/>
          <w:color w:val="000000"/>
          <w:lang w:eastAsia="en-GB"/>
        </w:rPr>
        <w:t xml:space="preserve"> Boar. When he returned</w:t>
      </w:r>
      <w:r w:rsidR="001A2497">
        <w:rPr>
          <w:rFonts w:ascii="Arial" w:eastAsia="Times New Roman" w:hAnsi="Arial" w:cs="Arial"/>
          <w:color w:val="000000"/>
          <w:lang w:eastAsia="en-GB"/>
        </w:rPr>
        <w:t xml:space="preserve"> from the task</w:t>
      </w:r>
      <w:r w:rsidRPr="003F6528">
        <w:rPr>
          <w:rFonts w:ascii="Arial" w:eastAsia="Times New Roman" w:hAnsi="Arial" w:cs="Arial"/>
          <w:color w:val="000000"/>
          <w:lang w:eastAsia="en-GB"/>
        </w:rPr>
        <w:t xml:space="preserve">, he found </w:t>
      </w:r>
      <w:r w:rsidR="001A2497">
        <w:rPr>
          <w:rFonts w:ascii="Arial" w:eastAsia="Times New Roman" w:hAnsi="Arial" w:cs="Arial"/>
          <w:color w:val="000000"/>
          <w:lang w:eastAsia="en-GB"/>
        </w:rPr>
        <w:t xml:space="preserve">King </w:t>
      </w:r>
      <w:proofErr w:type="spellStart"/>
      <w:r w:rsidRPr="003F6528">
        <w:rPr>
          <w:rFonts w:ascii="Arial" w:eastAsia="Times New Roman" w:hAnsi="Arial" w:cs="Arial"/>
          <w:color w:val="000000"/>
          <w:lang w:eastAsia="en-GB"/>
        </w:rPr>
        <w:t>Eurytheus</w:t>
      </w:r>
      <w:proofErr w:type="spellEnd"/>
      <w:r w:rsidRPr="003F6528">
        <w:rPr>
          <w:rFonts w:ascii="Arial" w:eastAsia="Times New Roman" w:hAnsi="Arial" w:cs="Arial"/>
          <w:color w:val="000000"/>
          <w:lang w:eastAsia="en-GB"/>
        </w:rPr>
        <w:t xml:space="preserve"> once more hiding in the bottom of his pot. Hercules was clearly fed up </w:t>
      </w:r>
      <w:r w:rsidR="001A2497">
        <w:rPr>
          <w:rFonts w:ascii="Arial" w:eastAsia="Times New Roman" w:hAnsi="Arial" w:cs="Arial"/>
          <w:color w:val="000000"/>
          <w:lang w:eastAsia="en-GB"/>
        </w:rPr>
        <w:t>about</w:t>
      </w:r>
      <w:r w:rsidRPr="003F6528">
        <w:rPr>
          <w:rFonts w:ascii="Arial" w:eastAsia="Times New Roman" w:hAnsi="Arial" w:cs="Arial"/>
          <w:color w:val="000000"/>
          <w:lang w:eastAsia="en-GB"/>
        </w:rPr>
        <w:t xml:space="preserve"> this and made one simple threat – </w:t>
      </w:r>
      <w:r w:rsidR="001A2497">
        <w:rPr>
          <w:rFonts w:ascii="Arial" w:eastAsia="Times New Roman" w:hAnsi="Arial" w:cs="Arial"/>
          <w:color w:val="000000"/>
          <w:lang w:eastAsia="en-GB"/>
        </w:rPr>
        <w:t>“C</w:t>
      </w:r>
      <w:r w:rsidRPr="003F6528">
        <w:rPr>
          <w:rFonts w:ascii="Arial" w:eastAsia="Times New Roman" w:hAnsi="Arial" w:cs="Arial"/>
          <w:color w:val="000000"/>
          <w:lang w:eastAsia="en-GB"/>
        </w:rPr>
        <w:t>ome out of there</w:t>
      </w:r>
      <w:r w:rsidR="001A2497">
        <w:rPr>
          <w:rFonts w:ascii="Arial" w:eastAsia="Times New Roman" w:hAnsi="Arial" w:cs="Arial"/>
          <w:color w:val="000000"/>
          <w:lang w:eastAsia="en-GB"/>
        </w:rPr>
        <w:t>,</w:t>
      </w:r>
      <w:r w:rsidRPr="003F6528">
        <w:rPr>
          <w:rFonts w:ascii="Arial" w:eastAsia="Times New Roman" w:hAnsi="Arial" w:cs="Arial"/>
          <w:color w:val="000000"/>
          <w:lang w:eastAsia="en-GB"/>
        </w:rPr>
        <w:t xml:space="preserve"> or I will drop the boar into the pithos with you</w:t>
      </w:r>
      <w:r w:rsidR="001A2497">
        <w:rPr>
          <w:rFonts w:ascii="Arial" w:eastAsia="Times New Roman" w:hAnsi="Arial" w:cs="Arial"/>
          <w:color w:val="000000"/>
          <w:lang w:eastAsia="en-GB"/>
        </w:rPr>
        <w:t>!</w:t>
      </w:r>
      <w:proofErr w:type="gramStart"/>
      <w:r w:rsidR="001A2497">
        <w:rPr>
          <w:rFonts w:ascii="Arial" w:eastAsia="Times New Roman" w:hAnsi="Arial" w:cs="Arial"/>
          <w:color w:val="000000"/>
          <w:lang w:eastAsia="en-GB"/>
        </w:rPr>
        <w:t>”.</w:t>
      </w:r>
      <w:proofErr w:type="gramEnd"/>
    </w:p>
    <w:p w14:paraId="3FFB0074" w14:textId="696C37AC" w:rsidR="003F6528" w:rsidRDefault="001A2497"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Our next song</w:t>
      </w:r>
      <w:r w:rsidR="003F6528" w:rsidRPr="003F6528">
        <w:rPr>
          <w:rFonts w:ascii="Arial" w:eastAsia="Times New Roman" w:hAnsi="Arial" w:cs="Arial"/>
          <w:color w:val="000000"/>
          <w:lang w:eastAsia="en-GB"/>
        </w:rPr>
        <w:t xml:space="preserve"> is </w:t>
      </w:r>
      <w:proofErr w:type="spellStart"/>
      <w:r w:rsidR="003F6528" w:rsidRPr="003F6528">
        <w:rPr>
          <w:rFonts w:ascii="Arial" w:eastAsia="Times New Roman" w:hAnsi="Arial" w:cs="Arial"/>
          <w:color w:val="000000"/>
          <w:lang w:eastAsia="en-GB"/>
        </w:rPr>
        <w:t>Eurytheus</w:t>
      </w:r>
      <w:proofErr w:type="spellEnd"/>
      <w:r w:rsidR="003F6528" w:rsidRPr="003F6528">
        <w:rPr>
          <w:rFonts w:ascii="Arial" w:eastAsia="Times New Roman" w:hAnsi="Arial" w:cs="Arial"/>
          <w:color w:val="000000"/>
          <w:lang w:eastAsia="en-GB"/>
        </w:rPr>
        <w:t xml:space="preserve">’ desperate cry for mercy: </w:t>
      </w:r>
      <w:r w:rsidR="00487396">
        <w:rPr>
          <w:rFonts w:ascii="Arial" w:eastAsia="Times New Roman" w:hAnsi="Arial" w:cs="Arial"/>
          <w:color w:val="000000"/>
          <w:lang w:eastAsia="en-GB"/>
        </w:rPr>
        <w:t>“</w:t>
      </w:r>
      <w:r w:rsidR="003F6528" w:rsidRPr="003F6528">
        <w:rPr>
          <w:rFonts w:ascii="Arial" w:eastAsia="Times New Roman" w:hAnsi="Arial" w:cs="Arial"/>
          <w:color w:val="000000"/>
          <w:lang w:eastAsia="en-GB"/>
        </w:rPr>
        <w:t>Don’t Dangle Your Piggies at Me.</w:t>
      </w:r>
      <w:r w:rsidR="00487396">
        <w:rPr>
          <w:rFonts w:ascii="Arial" w:eastAsia="Times New Roman" w:hAnsi="Arial" w:cs="Arial"/>
          <w:color w:val="000000"/>
          <w:lang w:eastAsia="en-GB"/>
        </w:rPr>
        <w:t>”</w:t>
      </w:r>
    </w:p>
    <w:p w14:paraId="7E61E3F5" w14:textId="5ADE6B05" w:rsidR="001A2497" w:rsidRPr="009C71BA"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1A2497">
        <w:rPr>
          <w:rFonts w:ascii="Arial" w:eastAsia="Times New Roman" w:hAnsi="Arial" w:cs="Arial"/>
          <w:b/>
          <w:bCs/>
          <w:color w:val="000000"/>
          <w:lang w:eastAsia="en-GB"/>
        </w:rPr>
        <w:t xml:space="preserve">SONG </w:t>
      </w:r>
      <w:r w:rsidR="00D602FF">
        <w:rPr>
          <w:rFonts w:ascii="Arial" w:eastAsia="Times New Roman" w:hAnsi="Arial" w:cs="Arial"/>
          <w:b/>
          <w:bCs/>
          <w:color w:val="000000"/>
          <w:lang w:eastAsia="en-GB"/>
        </w:rPr>
        <w:t>7</w:t>
      </w:r>
      <w:r w:rsidRPr="001A2497">
        <w:rPr>
          <w:rFonts w:ascii="Arial" w:eastAsia="Times New Roman" w:hAnsi="Arial" w:cs="Arial"/>
          <w:b/>
          <w:bCs/>
          <w:color w:val="000000"/>
          <w:lang w:eastAsia="en-GB"/>
        </w:rPr>
        <w:t xml:space="preserve">: </w:t>
      </w:r>
      <w:r w:rsidRPr="001A2497">
        <w:rPr>
          <w:rFonts w:ascii="Arial" w:eastAsia="Times New Roman" w:hAnsi="Arial" w:cs="Arial"/>
          <w:b/>
          <w:bCs/>
          <w:i/>
          <w:iCs/>
          <w:color w:val="000000"/>
          <w:lang w:eastAsia="en-GB"/>
        </w:rPr>
        <w:t xml:space="preserve">Don’t Dangle Your </w:t>
      </w:r>
      <w:proofErr w:type="spellStart"/>
      <w:r w:rsidRPr="001A2497">
        <w:rPr>
          <w:rFonts w:ascii="Arial" w:eastAsia="Times New Roman" w:hAnsi="Arial" w:cs="Arial"/>
          <w:b/>
          <w:bCs/>
          <w:i/>
          <w:iCs/>
          <w:color w:val="000000"/>
          <w:lang w:eastAsia="en-GB"/>
        </w:rPr>
        <w:t>Piggies</w:t>
      </w:r>
      <w:proofErr w:type="spellEnd"/>
      <w:r w:rsidRPr="001A2497">
        <w:rPr>
          <w:rFonts w:ascii="Arial" w:eastAsia="Times New Roman" w:hAnsi="Arial" w:cs="Arial"/>
          <w:b/>
          <w:bCs/>
          <w:i/>
          <w:iCs/>
          <w:color w:val="000000"/>
          <w:lang w:eastAsia="en-GB"/>
        </w:rPr>
        <w:t xml:space="preserve"> at Me</w:t>
      </w:r>
      <w:r>
        <w:rPr>
          <w:rFonts w:ascii="Arial" w:eastAsia="Times New Roman" w:hAnsi="Arial" w:cs="Arial"/>
          <w:b/>
          <w:bCs/>
          <w:i/>
          <w:iCs/>
          <w:color w:val="000000"/>
          <w:lang w:eastAsia="en-GB"/>
        </w:rPr>
        <w:t xml:space="preserve"> </w:t>
      </w:r>
      <w:r w:rsidR="009C71BA" w:rsidRPr="009C71BA">
        <w:rPr>
          <w:rFonts w:ascii="Arial" w:eastAsia="Times New Roman" w:hAnsi="Arial" w:cs="Arial"/>
          <w:b/>
          <w:bCs/>
          <w:color w:val="92D050"/>
          <w:lang w:eastAsia="en-GB"/>
        </w:rPr>
        <w:t xml:space="preserve">Corpus Christi Catholic Primary School </w:t>
      </w:r>
    </w:p>
    <w:p w14:paraId="661134F3" w14:textId="0B6D39E8" w:rsidR="00487396" w:rsidRPr="00487396" w:rsidRDefault="004873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t xml:space="preserve">Narration </w:t>
      </w:r>
      <w:r>
        <w:rPr>
          <w:rFonts w:ascii="Arial" w:eastAsia="Times New Roman" w:hAnsi="Arial" w:cs="Arial"/>
          <w:b/>
          <w:bCs/>
          <w:color w:val="000000"/>
          <w:lang w:eastAsia="en-GB"/>
        </w:rPr>
        <w:t>8</w:t>
      </w:r>
      <w:r w:rsidRPr="001A2497">
        <w:rPr>
          <w:rFonts w:ascii="Arial" w:eastAsia="Times New Roman" w:hAnsi="Arial" w:cs="Arial"/>
          <w:b/>
          <w:bCs/>
          <w:color w:val="000000"/>
          <w:lang w:eastAsia="en-GB"/>
        </w:rPr>
        <w:t>:</w:t>
      </w:r>
      <w:r w:rsidR="009C71BA">
        <w:rPr>
          <w:rFonts w:ascii="Arial" w:eastAsia="Times New Roman" w:hAnsi="Arial" w:cs="Arial"/>
          <w:b/>
          <w:bCs/>
          <w:color w:val="000000"/>
          <w:lang w:eastAsia="en-GB"/>
        </w:rPr>
        <w:t xml:space="preserve"> </w:t>
      </w:r>
      <w:r w:rsidR="009C71BA" w:rsidRPr="009C71BA">
        <w:rPr>
          <w:rFonts w:ascii="Arial" w:eastAsia="Times New Roman" w:hAnsi="Arial" w:cs="Arial"/>
          <w:b/>
          <w:bCs/>
          <w:color w:val="92D050"/>
          <w:lang w:eastAsia="en-GB"/>
        </w:rPr>
        <w:t>Westover Primary School</w:t>
      </w:r>
      <w:r w:rsidR="009C71BA">
        <w:rPr>
          <w:rFonts w:ascii="Arial" w:eastAsia="Times New Roman" w:hAnsi="Arial" w:cs="Arial"/>
          <w:b/>
          <w:bCs/>
          <w:color w:val="000000"/>
          <w:lang w:eastAsia="en-GB"/>
        </w:rPr>
        <w:t xml:space="preserve"> </w:t>
      </w:r>
    </w:p>
    <w:p w14:paraId="1B4D29C6" w14:textId="7D05E438" w:rsidR="003F6528" w:rsidRPr="001A2497" w:rsidRDefault="003F6528"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3F6528">
        <w:rPr>
          <w:rFonts w:ascii="Arial" w:eastAsia="Times New Roman" w:hAnsi="Arial" w:cs="Arial"/>
          <w:color w:val="000000"/>
          <w:lang w:eastAsia="en-GB"/>
        </w:rPr>
        <w:t xml:space="preserve">The Aegean stables are the setting for </w:t>
      </w:r>
      <w:r w:rsidR="001A2497">
        <w:rPr>
          <w:rFonts w:ascii="Arial" w:eastAsia="Times New Roman" w:hAnsi="Arial" w:cs="Arial"/>
          <w:color w:val="000000"/>
          <w:lang w:eastAsia="en-GB"/>
        </w:rPr>
        <w:t xml:space="preserve">Hercules’ </w:t>
      </w:r>
      <w:r w:rsidRPr="003F6528">
        <w:rPr>
          <w:rFonts w:ascii="Arial" w:eastAsia="Times New Roman" w:hAnsi="Arial" w:cs="Arial"/>
          <w:color w:val="000000"/>
          <w:lang w:eastAsia="en-GB"/>
        </w:rPr>
        <w:t xml:space="preserve">fifth task. Inside were a thousand cattle who had lived there for thirty years. The problem was that nobody had mucked out the stables – ever. All Hercules had to do was to clean </w:t>
      </w:r>
      <w:r w:rsidR="001A2497">
        <w:rPr>
          <w:rFonts w:ascii="Arial" w:eastAsia="Times New Roman" w:hAnsi="Arial" w:cs="Arial"/>
          <w:color w:val="000000"/>
          <w:lang w:eastAsia="en-GB"/>
        </w:rPr>
        <w:t>up all the mess</w:t>
      </w:r>
      <w:r w:rsidRPr="003F6528">
        <w:rPr>
          <w:rFonts w:ascii="Arial" w:eastAsia="Times New Roman" w:hAnsi="Arial" w:cs="Arial"/>
          <w:color w:val="000000"/>
          <w:lang w:eastAsia="en-GB"/>
        </w:rPr>
        <w:t xml:space="preserve">! By the way, this was the second task disallowed by </w:t>
      </w:r>
      <w:proofErr w:type="spellStart"/>
      <w:r w:rsidRPr="003F6528">
        <w:rPr>
          <w:rFonts w:ascii="Arial" w:eastAsia="Times New Roman" w:hAnsi="Arial" w:cs="Arial"/>
          <w:color w:val="000000"/>
          <w:lang w:eastAsia="en-GB"/>
        </w:rPr>
        <w:t>Eurytheus</w:t>
      </w:r>
      <w:proofErr w:type="spellEnd"/>
      <w:r w:rsidRPr="003F6528">
        <w:rPr>
          <w:rFonts w:ascii="Arial" w:eastAsia="Times New Roman" w:hAnsi="Arial" w:cs="Arial"/>
          <w:color w:val="000000"/>
          <w:lang w:eastAsia="en-GB"/>
        </w:rPr>
        <w:t xml:space="preserve"> as Hercules managed to get the </w:t>
      </w:r>
      <w:r w:rsidR="001A2497">
        <w:rPr>
          <w:rFonts w:ascii="Arial" w:eastAsia="Times New Roman" w:hAnsi="Arial" w:cs="Arial"/>
          <w:color w:val="000000"/>
          <w:lang w:eastAsia="en-GB"/>
        </w:rPr>
        <w:t>K</w:t>
      </w:r>
      <w:r w:rsidR="00487396">
        <w:rPr>
          <w:rFonts w:ascii="Arial" w:eastAsia="Times New Roman" w:hAnsi="Arial" w:cs="Arial"/>
          <w:color w:val="000000"/>
          <w:lang w:eastAsia="en-GB"/>
        </w:rPr>
        <w:t>i</w:t>
      </w:r>
      <w:r w:rsidRPr="003F6528">
        <w:rPr>
          <w:rFonts w:ascii="Arial" w:eastAsia="Times New Roman" w:hAnsi="Arial" w:cs="Arial"/>
          <w:color w:val="000000"/>
          <w:lang w:eastAsia="en-GB"/>
        </w:rPr>
        <w:t xml:space="preserve">ng of </w:t>
      </w:r>
      <w:proofErr w:type="spellStart"/>
      <w:r w:rsidRPr="003F6528">
        <w:rPr>
          <w:rFonts w:ascii="Arial" w:eastAsia="Times New Roman" w:hAnsi="Arial" w:cs="Arial"/>
          <w:color w:val="000000"/>
          <w:lang w:eastAsia="en-GB"/>
        </w:rPr>
        <w:t>Aegea</w:t>
      </w:r>
      <w:proofErr w:type="spellEnd"/>
      <w:r w:rsidRPr="003F6528">
        <w:rPr>
          <w:rFonts w:ascii="Arial" w:eastAsia="Times New Roman" w:hAnsi="Arial" w:cs="Arial"/>
          <w:color w:val="000000"/>
          <w:lang w:eastAsia="en-GB"/>
        </w:rPr>
        <w:t xml:space="preserve"> to pay him. The rules were clear – these tasks were to be done on an amateur basis: this was not </w:t>
      </w:r>
      <w:proofErr w:type="spellStart"/>
      <w:r w:rsidRPr="003F6528">
        <w:rPr>
          <w:rFonts w:ascii="Arial" w:eastAsia="Times New Roman" w:hAnsi="Arial" w:cs="Arial"/>
          <w:color w:val="000000"/>
          <w:lang w:eastAsia="en-GB"/>
        </w:rPr>
        <w:t>TaskMaster</w:t>
      </w:r>
      <w:proofErr w:type="spellEnd"/>
      <w:r w:rsidRPr="003F6528">
        <w:rPr>
          <w:rFonts w:ascii="Arial" w:eastAsia="Times New Roman" w:hAnsi="Arial" w:cs="Arial"/>
          <w:color w:val="000000"/>
          <w:lang w:eastAsia="en-GB"/>
        </w:rPr>
        <w:t xml:space="preserve">! </w:t>
      </w:r>
      <w:r w:rsidR="001A2497">
        <w:rPr>
          <w:rFonts w:ascii="Arial" w:eastAsia="Times New Roman" w:hAnsi="Arial" w:cs="Arial"/>
          <w:color w:val="000000"/>
          <w:lang w:eastAsia="en-GB"/>
        </w:rPr>
        <w:t>So, here is</w:t>
      </w:r>
      <w:r w:rsidRPr="003F6528">
        <w:rPr>
          <w:rFonts w:ascii="Arial" w:eastAsia="Times New Roman" w:hAnsi="Arial" w:cs="Arial"/>
          <w:color w:val="000000"/>
          <w:lang w:eastAsia="en-GB"/>
        </w:rPr>
        <w:t xml:space="preserve"> the story of those Thirty Years of Poo</w:t>
      </w:r>
      <w:r w:rsidR="001A2497">
        <w:rPr>
          <w:rFonts w:ascii="Arial" w:eastAsia="Times New Roman" w:hAnsi="Arial" w:cs="Arial"/>
          <w:color w:val="000000"/>
          <w:lang w:eastAsia="en-GB"/>
        </w:rPr>
        <w:t>!</w:t>
      </w:r>
    </w:p>
    <w:p w14:paraId="285B473C" w14:textId="77777777" w:rsidR="00EB5696" w:rsidRDefault="00EB56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p>
    <w:p w14:paraId="678AB446" w14:textId="7D5474DF" w:rsidR="001A2497" w:rsidRPr="001A2497"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222222"/>
          <w:lang w:eastAsia="en-GB"/>
        </w:rPr>
      </w:pPr>
      <w:r w:rsidRPr="001A2497">
        <w:rPr>
          <w:rFonts w:ascii="Arial" w:eastAsia="Times New Roman" w:hAnsi="Arial" w:cs="Arial"/>
          <w:b/>
          <w:bCs/>
          <w:color w:val="000000"/>
          <w:lang w:eastAsia="en-GB"/>
        </w:rPr>
        <w:t xml:space="preserve">SONG </w:t>
      </w:r>
      <w:r w:rsidR="00D602FF">
        <w:rPr>
          <w:rFonts w:ascii="Arial" w:eastAsia="Times New Roman" w:hAnsi="Arial" w:cs="Arial"/>
          <w:b/>
          <w:bCs/>
          <w:color w:val="000000"/>
          <w:lang w:eastAsia="en-GB"/>
        </w:rPr>
        <w:t>8</w:t>
      </w:r>
      <w:r w:rsidRPr="001A2497">
        <w:rPr>
          <w:rFonts w:ascii="Arial" w:eastAsia="Times New Roman" w:hAnsi="Arial" w:cs="Arial"/>
          <w:b/>
          <w:bCs/>
          <w:color w:val="000000"/>
          <w:lang w:eastAsia="en-GB"/>
        </w:rPr>
        <w:t xml:space="preserve">: </w:t>
      </w:r>
      <w:r w:rsidRPr="00487396">
        <w:rPr>
          <w:rFonts w:ascii="Arial" w:eastAsia="Times New Roman" w:hAnsi="Arial" w:cs="Arial"/>
          <w:b/>
          <w:bCs/>
          <w:i/>
          <w:iCs/>
          <w:color w:val="000000"/>
          <w:lang w:eastAsia="en-GB"/>
        </w:rPr>
        <w:t>Thirty Years of Poo!</w:t>
      </w:r>
      <w:r>
        <w:rPr>
          <w:rFonts w:ascii="Arial" w:eastAsia="Times New Roman" w:hAnsi="Arial" w:cs="Arial"/>
          <w:b/>
          <w:bCs/>
          <w:color w:val="000000"/>
          <w:lang w:eastAsia="en-GB"/>
        </w:rPr>
        <w:t xml:space="preserve"> </w:t>
      </w:r>
      <w:r w:rsidR="009C71BA" w:rsidRPr="009C71BA">
        <w:rPr>
          <w:rFonts w:ascii="Arial" w:eastAsia="Times New Roman" w:hAnsi="Arial" w:cs="Arial"/>
          <w:b/>
          <w:bCs/>
          <w:color w:val="92D050"/>
          <w:lang w:eastAsia="en-GB"/>
        </w:rPr>
        <w:t>Westover Primary School</w:t>
      </w:r>
    </w:p>
    <w:p w14:paraId="2B7A10B6" w14:textId="29869213" w:rsidR="001A2497" w:rsidRPr="001A2497" w:rsidRDefault="001A249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t xml:space="preserve">Narration </w:t>
      </w:r>
      <w:r w:rsidR="00487396">
        <w:rPr>
          <w:rFonts w:ascii="Arial" w:eastAsia="Times New Roman" w:hAnsi="Arial" w:cs="Arial"/>
          <w:b/>
          <w:bCs/>
          <w:color w:val="000000"/>
          <w:lang w:eastAsia="en-GB"/>
        </w:rPr>
        <w:t>9:</w:t>
      </w:r>
      <w:r w:rsidR="009C71BA">
        <w:rPr>
          <w:rFonts w:ascii="Arial" w:eastAsia="Times New Roman" w:hAnsi="Arial" w:cs="Arial"/>
          <w:b/>
          <w:bCs/>
          <w:color w:val="000000"/>
          <w:lang w:eastAsia="en-GB"/>
        </w:rPr>
        <w:t xml:space="preserve"> </w:t>
      </w:r>
      <w:r w:rsidR="009C71BA" w:rsidRPr="009C71BA">
        <w:rPr>
          <w:rFonts w:ascii="Arial" w:eastAsia="Times New Roman" w:hAnsi="Arial" w:cs="Arial"/>
          <w:b/>
          <w:bCs/>
          <w:color w:val="92D050"/>
          <w:lang w:eastAsia="en-GB"/>
        </w:rPr>
        <w:t>Northern Parade Junior School</w:t>
      </w:r>
    </w:p>
    <w:p w14:paraId="7A485D47" w14:textId="1264488A" w:rsidR="003F6528" w:rsidRP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222222"/>
          <w:lang w:eastAsia="en-GB"/>
        </w:rPr>
      </w:pPr>
      <w:r w:rsidRPr="003F6528">
        <w:rPr>
          <w:rFonts w:ascii="Arial" w:eastAsia="Times New Roman" w:hAnsi="Arial" w:cs="Arial"/>
          <w:color w:val="000000"/>
          <w:lang w:eastAsia="en-GB"/>
        </w:rPr>
        <w:t xml:space="preserve">Having had a break from murder and killing </w:t>
      </w:r>
      <w:r w:rsidR="00487396">
        <w:rPr>
          <w:rFonts w:ascii="Arial" w:eastAsia="Times New Roman" w:hAnsi="Arial" w:cs="Arial"/>
          <w:color w:val="000000"/>
          <w:lang w:eastAsia="en-GB"/>
        </w:rPr>
        <w:t>on his</w:t>
      </w:r>
      <w:r w:rsidRPr="003F6528">
        <w:rPr>
          <w:rFonts w:ascii="Arial" w:eastAsia="Times New Roman" w:hAnsi="Arial" w:cs="Arial"/>
          <w:color w:val="000000"/>
          <w:lang w:eastAsia="en-GB"/>
        </w:rPr>
        <w:t xml:space="preserve"> last task, Hercules was sent back on the path of destruction for his next job: to slay the Stymphalian birds. </w:t>
      </w:r>
      <w:r w:rsidR="00487396">
        <w:rPr>
          <w:rFonts w:ascii="Arial" w:eastAsia="Times New Roman" w:hAnsi="Arial" w:cs="Arial"/>
          <w:color w:val="000000"/>
          <w:lang w:eastAsia="en-GB"/>
        </w:rPr>
        <w:t xml:space="preserve">Now this sounds </w:t>
      </w:r>
      <w:r w:rsidRPr="003F6528">
        <w:rPr>
          <w:rFonts w:ascii="Arial" w:eastAsia="Times New Roman" w:hAnsi="Arial" w:cs="Arial"/>
          <w:color w:val="000000"/>
          <w:lang w:eastAsia="en-GB"/>
        </w:rPr>
        <w:t xml:space="preserve">simple enough until you bear in mind that these birds had poisonous dung, sharpened metal feathers, and bronze beaks to say nothing of a taste for eating human flesh. </w:t>
      </w:r>
      <w:r w:rsidR="00487396">
        <w:rPr>
          <w:rFonts w:ascii="Arial" w:eastAsia="Times New Roman" w:hAnsi="Arial" w:cs="Arial"/>
          <w:color w:val="000000"/>
          <w:lang w:eastAsia="en-GB"/>
        </w:rPr>
        <w:t>You had b</w:t>
      </w:r>
      <w:r w:rsidRPr="003F6528">
        <w:rPr>
          <w:rFonts w:ascii="Arial" w:eastAsia="Times New Roman" w:hAnsi="Arial" w:cs="Arial"/>
          <w:color w:val="000000"/>
          <w:lang w:eastAsia="en-GB"/>
        </w:rPr>
        <w:t>etter watch your fingers if you try and feed those Stymphalian Birds.</w:t>
      </w:r>
    </w:p>
    <w:p w14:paraId="565715B9" w14:textId="1FF76566" w:rsidR="00487396" w:rsidRDefault="00487396" w:rsidP="00487396">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487396">
        <w:rPr>
          <w:rFonts w:ascii="Arial" w:eastAsia="Times New Roman" w:hAnsi="Arial" w:cs="Arial"/>
          <w:b/>
          <w:bCs/>
          <w:color w:val="000000"/>
          <w:lang w:eastAsia="en-GB"/>
        </w:rPr>
        <w:t>SONG</w:t>
      </w:r>
      <w:r>
        <w:rPr>
          <w:rFonts w:ascii="Arial" w:eastAsia="Times New Roman" w:hAnsi="Arial" w:cs="Arial"/>
          <w:b/>
          <w:bCs/>
          <w:color w:val="000000"/>
          <w:lang w:eastAsia="en-GB"/>
        </w:rPr>
        <w:t xml:space="preserve"> 9</w:t>
      </w:r>
      <w:r w:rsidRPr="00487396">
        <w:rPr>
          <w:rFonts w:ascii="Arial" w:eastAsia="Times New Roman" w:hAnsi="Arial" w:cs="Arial"/>
          <w:b/>
          <w:bCs/>
          <w:color w:val="000000"/>
          <w:lang w:eastAsia="en-GB"/>
        </w:rPr>
        <w:t xml:space="preserve">: </w:t>
      </w:r>
      <w:r w:rsidR="00FA398C">
        <w:rPr>
          <w:rFonts w:ascii="Arial" w:eastAsia="Times New Roman" w:hAnsi="Arial" w:cs="Arial"/>
          <w:b/>
          <w:bCs/>
          <w:i/>
          <w:iCs/>
          <w:color w:val="000000"/>
          <w:lang w:eastAsia="en-GB"/>
        </w:rPr>
        <w:t>Tweet, Tweet!</w:t>
      </w:r>
      <w:r>
        <w:rPr>
          <w:rFonts w:ascii="Arial" w:eastAsia="Times New Roman" w:hAnsi="Arial" w:cs="Arial"/>
          <w:b/>
          <w:bCs/>
          <w:i/>
          <w:iCs/>
          <w:color w:val="000000"/>
          <w:lang w:eastAsia="en-GB"/>
        </w:rPr>
        <w:t xml:space="preserve"> </w:t>
      </w:r>
      <w:r w:rsidR="006533E0">
        <w:rPr>
          <w:rFonts w:ascii="Arial" w:eastAsia="Times New Roman" w:hAnsi="Arial" w:cs="Arial"/>
          <w:b/>
          <w:bCs/>
          <w:color w:val="92D050"/>
          <w:lang w:eastAsia="en-GB"/>
        </w:rPr>
        <w:t>ALL</w:t>
      </w:r>
    </w:p>
    <w:p w14:paraId="1AAD91D1" w14:textId="4CB246AD" w:rsidR="00487396" w:rsidRPr="00487396" w:rsidRDefault="00487396"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487396">
        <w:rPr>
          <w:rFonts w:ascii="Arial" w:eastAsia="Times New Roman" w:hAnsi="Arial" w:cs="Arial"/>
          <w:b/>
          <w:bCs/>
          <w:color w:val="000000"/>
          <w:lang w:eastAsia="en-GB"/>
        </w:rPr>
        <w:t>Narration 10:</w:t>
      </w:r>
      <w:r w:rsidR="005227CD">
        <w:rPr>
          <w:rFonts w:ascii="Arial" w:eastAsia="Times New Roman" w:hAnsi="Arial" w:cs="Arial"/>
          <w:b/>
          <w:bCs/>
          <w:color w:val="000000"/>
          <w:lang w:eastAsia="en-GB"/>
        </w:rPr>
        <w:t xml:space="preserve"> </w:t>
      </w:r>
      <w:proofErr w:type="spellStart"/>
      <w:r w:rsidR="005227CD" w:rsidRPr="00627051">
        <w:rPr>
          <w:rFonts w:ascii="Arial" w:eastAsia="Times New Roman" w:hAnsi="Arial" w:cs="Arial"/>
          <w:b/>
          <w:bCs/>
          <w:color w:val="92D050"/>
          <w:lang w:eastAsia="en-GB"/>
        </w:rPr>
        <w:t>Weyford</w:t>
      </w:r>
      <w:proofErr w:type="spellEnd"/>
      <w:r w:rsidR="005227CD" w:rsidRPr="00627051">
        <w:rPr>
          <w:rFonts w:ascii="Arial" w:eastAsia="Times New Roman" w:hAnsi="Arial" w:cs="Arial"/>
          <w:b/>
          <w:bCs/>
          <w:color w:val="92D050"/>
          <w:lang w:eastAsia="en-GB"/>
        </w:rPr>
        <w:t xml:space="preserve"> Primary School</w:t>
      </w:r>
    </w:p>
    <w:p w14:paraId="452F7084" w14:textId="1C5241A8" w:rsidR="003F6528" w:rsidRPr="00487396" w:rsidRDefault="003F6528"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3F6528">
        <w:rPr>
          <w:rFonts w:ascii="Arial" w:eastAsia="Times New Roman" w:hAnsi="Arial" w:cs="Arial"/>
          <w:color w:val="000000"/>
          <w:lang w:eastAsia="en-GB"/>
        </w:rPr>
        <w:t xml:space="preserve">The Cretan Bull was causing chaos by uprooting crops and smashing down orchard walls so for his next task, Hercules was sent to bring it back. This turned out to be a relatively simple task but you can imagine that by now, Hercules might have been having a few doubts about his punishment – this was, after all, the seventh task. In this song, he expresses a bit of self-doubt. Despite </w:t>
      </w:r>
      <w:r w:rsidR="00487396">
        <w:rPr>
          <w:rFonts w:ascii="Arial" w:eastAsia="Times New Roman" w:hAnsi="Arial" w:cs="Arial"/>
          <w:color w:val="000000"/>
          <w:lang w:eastAsia="en-GB"/>
        </w:rPr>
        <w:t xml:space="preserve">everything that </w:t>
      </w:r>
      <w:r w:rsidRPr="003F6528">
        <w:rPr>
          <w:rFonts w:ascii="Arial" w:eastAsia="Times New Roman" w:hAnsi="Arial" w:cs="Arial"/>
          <w:color w:val="000000"/>
          <w:lang w:eastAsia="en-GB"/>
        </w:rPr>
        <w:t>he has done so far, Hercules wonders to himself if he really up to the job of retrieving The Cretan Bull.</w:t>
      </w:r>
    </w:p>
    <w:p w14:paraId="36BEF801" w14:textId="31C2663F" w:rsidR="00487396" w:rsidRPr="00487396" w:rsidRDefault="00487396" w:rsidP="003F6528">
      <w:pPr>
        <w:shd w:val="clear" w:color="auto" w:fill="FFFFFF"/>
        <w:adjustRightInd w:val="0"/>
        <w:snapToGrid w:val="0"/>
        <w:spacing w:before="100" w:beforeAutospacing="1" w:after="100" w:afterAutospacing="1"/>
        <w:rPr>
          <w:rFonts w:ascii="Arial" w:eastAsia="Times New Roman" w:hAnsi="Arial" w:cs="Arial"/>
          <w:b/>
          <w:bCs/>
          <w:color w:val="222222"/>
          <w:lang w:eastAsia="en-GB"/>
        </w:rPr>
      </w:pPr>
      <w:r w:rsidRPr="00487396">
        <w:rPr>
          <w:rFonts w:ascii="Arial" w:eastAsia="Times New Roman" w:hAnsi="Arial" w:cs="Arial"/>
          <w:b/>
          <w:bCs/>
          <w:color w:val="222222"/>
          <w:lang w:eastAsia="en-GB"/>
        </w:rPr>
        <w:t xml:space="preserve">SONG 10: </w:t>
      </w:r>
      <w:r w:rsidRPr="00487396">
        <w:rPr>
          <w:rFonts w:ascii="Arial" w:eastAsia="Times New Roman" w:hAnsi="Arial" w:cs="Arial"/>
          <w:b/>
          <w:bCs/>
          <w:i/>
          <w:iCs/>
          <w:color w:val="222222"/>
          <w:lang w:eastAsia="en-GB"/>
        </w:rPr>
        <w:t>The Cretan Bull</w:t>
      </w:r>
      <w:r w:rsidRPr="00487396">
        <w:rPr>
          <w:rFonts w:ascii="Arial" w:eastAsia="Times New Roman" w:hAnsi="Arial" w:cs="Arial"/>
          <w:b/>
          <w:bCs/>
          <w:color w:val="222222"/>
          <w:lang w:eastAsia="en-GB"/>
        </w:rPr>
        <w:t xml:space="preserve"> </w:t>
      </w:r>
      <w:proofErr w:type="spellStart"/>
      <w:r w:rsidR="005227CD" w:rsidRPr="00627051">
        <w:rPr>
          <w:rFonts w:ascii="Arial" w:eastAsia="Times New Roman" w:hAnsi="Arial" w:cs="Arial"/>
          <w:b/>
          <w:bCs/>
          <w:color w:val="92D050"/>
          <w:lang w:eastAsia="en-GB"/>
        </w:rPr>
        <w:t>Weyford</w:t>
      </w:r>
      <w:proofErr w:type="spellEnd"/>
      <w:r w:rsidR="005227CD" w:rsidRPr="00627051">
        <w:rPr>
          <w:rFonts w:ascii="Arial" w:eastAsia="Times New Roman" w:hAnsi="Arial" w:cs="Arial"/>
          <w:b/>
          <w:bCs/>
          <w:color w:val="92D050"/>
          <w:lang w:eastAsia="en-GB"/>
        </w:rPr>
        <w:t xml:space="preserve"> Primary School</w:t>
      </w:r>
    </w:p>
    <w:p w14:paraId="573D0FCF" w14:textId="677704F4" w:rsidR="00487396" w:rsidRPr="001A2497" w:rsidRDefault="00487396" w:rsidP="00487396">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1A2497">
        <w:rPr>
          <w:rFonts w:ascii="Arial" w:eastAsia="Times New Roman" w:hAnsi="Arial" w:cs="Arial"/>
          <w:b/>
          <w:bCs/>
          <w:color w:val="000000"/>
          <w:lang w:eastAsia="en-GB"/>
        </w:rPr>
        <w:t xml:space="preserve">Narration </w:t>
      </w:r>
      <w:r>
        <w:rPr>
          <w:rFonts w:ascii="Arial" w:eastAsia="Times New Roman" w:hAnsi="Arial" w:cs="Arial"/>
          <w:b/>
          <w:bCs/>
          <w:color w:val="000000"/>
          <w:lang w:eastAsia="en-GB"/>
        </w:rPr>
        <w:t>11</w:t>
      </w:r>
      <w:r w:rsidRPr="001A2497">
        <w:rPr>
          <w:rFonts w:ascii="Arial" w:eastAsia="Times New Roman" w:hAnsi="Arial" w:cs="Arial"/>
          <w:b/>
          <w:bCs/>
          <w:color w:val="000000"/>
          <w:lang w:eastAsia="en-GB"/>
        </w:rPr>
        <w:t>:</w:t>
      </w:r>
      <w:r w:rsidR="005227CD">
        <w:rPr>
          <w:rFonts w:ascii="Arial" w:eastAsia="Times New Roman" w:hAnsi="Arial" w:cs="Arial"/>
          <w:b/>
          <w:bCs/>
          <w:color w:val="000000"/>
          <w:lang w:eastAsia="en-GB"/>
        </w:rPr>
        <w:t xml:space="preserve"> </w:t>
      </w:r>
      <w:r w:rsidR="005227CD" w:rsidRPr="005227CD">
        <w:rPr>
          <w:rFonts w:ascii="Arial" w:eastAsia="Times New Roman" w:hAnsi="Arial" w:cs="Arial"/>
          <w:b/>
          <w:bCs/>
          <w:color w:val="92D050"/>
          <w:lang w:eastAsia="en-GB"/>
        </w:rPr>
        <w:t>Manor Infant School</w:t>
      </w:r>
    </w:p>
    <w:p w14:paraId="37BD94B1" w14:textId="57FA3EFA"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The mares of Diomedes were an out-of-control group of horses who were causing huge problems in Thrace. According to some reports, they even breathed out fire! In a similar fashion to the previous task, Hercules was sent to fetch them. Presumably he had heard of</w:t>
      </w:r>
      <w:r w:rsidR="00487396">
        <w:rPr>
          <w:rFonts w:ascii="Arial" w:eastAsia="Times New Roman" w:hAnsi="Arial" w:cs="Arial"/>
          <w:color w:val="000000"/>
          <w:lang w:eastAsia="en-GB"/>
        </w:rPr>
        <w:t xml:space="preserve"> </w:t>
      </w:r>
      <w:r w:rsidRPr="003F6528">
        <w:rPr>
          <w:rFonts w:ascii="Arial" w:eastAsia="Times New Roman" w:hAnsi="Arial" w:cs="Arial"/>
          <w:color w:val="000000"/>
          <w:lang w:eastAsia="en-GB"/>
        </w:rPr>
        <w:t xml:space="preserve">the reason why the horses were so mad: they feasted on human flesh. As the horses themselves might have put it, they certainly </w:t>
      </w:r>
      <w:r w:rsidR="00487396">
        <w:rPr>
          <w:rFonts w:ascii="Arial" w:eastAsia="Times New Roman" w:hAnsi="Arial" w:cs="Arial"/>
          <w:color w:val="000000"/>
          <w:lang w:eastAsia="en-GB"/>
        </w:rPr>
        <w:t>“</w:t>
      </w:r>
      <w:r w:rsidRPr="003F6528">
        <w:rPr>
          <w:rFonts w:ascii="Arial" w:eastAsia="Times New Roman" w:hAnsi="Arial" w:cs="Arial"/>
          <w:color w:val="000000"/>
          <w:lang w:eastAsia="en-GB"/>
        </w:rPr>
        <w:t>Don’t Need No Sugar Lumps</w:t>
      </w:r>
      <w:r w:rsidR="00487396">
        <w:rPr>
          <w:rFonts w:ascii="Arial" w:eastAsia="Times New Roman" w:hAnsi="Arial" w:cs="Arial"/>
          <w:color w:val="000000"/>
          <w:lang w:eastAsia="en-GB"/>
        </w:rPr>
        <w:t>”.</w:t>
      </w:r>
    </w:p>
    <w:p w14:paraId="0B71667B" w14:textId="66DE86F4" w:rsidR="001500D3" w:rsidRDefault="001500D3"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4402EB">
        <w:rPr>
          <w:rFonts w:ascii="Arial" w:eastAsia="Times New Roman" w:hAnsi="Arial" w:cs="Arial"/>
          <w:b/>
          <w:bCs/>
          <w:color w:val="000000"/>
          <w:lang w:eastAsia="en-GB"/>
        </w:rPr>
        <w:t xml:space="preserve">SONG 11: </w:t>
      </w:r>
      <w:r w:rsidR="004402EB" w:rsidRPr="004402EB">
        <w:rPr>
          <w:rFonts w:ascii="Arial" w:eastAsia="Times New Roman" w:hAnsi="Arial" w:cs="Arial"/>
          <w:b/>
          <w:bCs/>
          <w:i/>
          <w:iCs/>
          <w:color w:val="000000"/>
          <w:lang w:eastAsia="en-GB"/>
        </w:rPr>
        <w:t>Don’t Need No Sugar Lumps</w:t>
      </w:r>
      <w:r w:rsidR="004402EB">
        <w:rPr>
          <w:rFonts w:ascii="Arial" w:eastAsia="Times New Roman" w:hAnsi="Arial" w:cs="Arial"/>
          <w:b/>
          <w:bCs/>
          <w:i/>
          <w:iCs/>
          <w:color w:val="000000"/>
          <w:lang w:eastAsia="en-GB"/>
        </w:rPr>
        <w:t xml:space="preserve">. </w:t>
      </w:r>
      <w:r w:rsidR="005227CD" w:rsidRPr="005227CD">
        <w:rPr>
          <w:rFonts w:ascii="Arial" w:eastAsia="Times New Roman" w:hAnsi="Arial" w:cs="Arial"/>
          <w:b/>
          <w:bCs/>
          <w:color w:val="92D050"/>
          <w:lang w:eastAsia="en-GB"/>
        </w:rPr>
        <w:t>Manor Infant School</w:t>
      </w:r>
    </w:p>
    <w:p w14:paraId="33412DD4" w14:textId="2406A356"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b/>
          <w:bCs/>
          <w:color w:val="000000" w:themeColor="text1"/>
          <w:lang w:eastAsia="en-GB"/>
        </w:rPr>
      </w:pPr>
      <w:r w:rsidRPr="00235F57">
        <w:rPr>
          <w:rFonts w:ascii="Arial" w:eastAsia="Times New Roman" w:hAnsi="Arial" w:cs="Arial"/>
          <w:b/>
          <w:bCs/>
          <w:color w:val="000000" w:themeColor="text1"/>
          <w:lang w:eastAsia="en-GB"/>
        </w:rPr>
        <w:t>Narration 12:</w:t>
      </w:r>
      <w:r w:rsidR="005227CD">
        <w:rPr>
          <w:rFonts w:ascii="Arial" w:eastAsia="Times New Roman" w:hAnsi="Arial" w:cs="Arial"/>
          <w:b/>
          <w:bCs/>
          <w:color w:val="000000" w:themeColor="text1"/>
          <w:lang w:eastAsia="en-GB"/>
        </w:rPr>
        <w:t xml:space="preserve"> </w:t>
      </w:r>
      <w:r w:rsidR="005227CD" w:rsidRPr="005227CD">
        <w:rPr>
          <w:rFonts w:ascii="Arial" w:eastAsia="Times New Roman" w:hAnsi="Arial" w:cs="Arial"/>
          <w:b/>
          <w:bCs/>
          <w:color w:val="92D050"/>
          <w:lang w:eastAsia="en-GB"/>
        </w:rPr>
        <w:t>Medina Primary School</w:t>
      </w:r>
    </w:p>
    <w:p w14:paraId="255CB2C9" w14:textId="0FC8EA5A" w:rsidR="004402EB" w:rsidRDefault="000C12FD"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For his ninth task, Hercules travelled to the land of the Amazons, where </w:t>
      </w:r>
      <w:r w:rsidR="003F6528" w:rsidRPr="003F6528">
        <w:rPr>
          <w:rFonts w:ascii="Arial" w:eastAsia="Times New Roman" w:hAnsi="Arial" w:cs="Arial"/>
          <w:color w:val="000000"/>
          <w:lang w:eastAsia="en-GB"/>
        </w:rPr>
        <w:t xml:space="preserve">Queen Hippolyta had a belt full of weapons </w:t>
      </w:r>
      <w:r>
        <w:rPr>
          <w:rFonts w:ascii="Arial" w:eastAsia="Times New Roman" w:hAnsi="Arial" w:cs="Arial"/>
          <w:color w:val="000000"/>
          <w:lang w:eastAsia="en-GB"/>
        </w:rPr>
        <w:t xml:space="preserve">and </w:t>
      </w:r>
      <w:r w:rsidR="003F6528" w:rsidRPr="003F6528">
        <w:rPr>
          <w:rFonts w:ascii="Arial" w:eastAsia="Times New Roman" w:hAnsi="Arial" w:cs="Arial"/>
          <w:color w:val="000000"/>
          <w:lang w:eastAsia="en-GB"/>
        </w:rPr>
        <w:t xml:space="preserve">Hercules was sent to collect it. A simple enough task and one that </w:t>
      </w:r>
      <w:r w:rsidR="004402EB">
        <w:rPr>
          <w:rFonts w:ascii="Arial" w:eastAsia="Times New Roman" w:hAnsi="Arial" w:cs="Arial"/>
          <w:color w:val="000000"/>
          <w:lang w:eastAsia="en-GB"/>
        </w:rPr>
        <w:t>should</w:t>
      </w:r>
      <w:r w:rsidR="003F6528" w:rsidRPr="003F6528">
        <w:rPr>
          <w:rFonts w:ascii="Arial" w:eastAsia="Times New Roman" w:hAnsi="Arial" w:cs="Arial"/>
          <w:color w:val="000000"/>
          <w:lang w:eastAsia="en-GB"/>
        </w:rPr>
        <w:t xml:space="preserve"> have been easy</w:t>
      </w:r>
      <w:r w:rsidR="004402EB">
        <w:rPr>
          <w:rFonts w:ascii="Arial" w:eastAsia="Times New Roman" w:hAnsi="Arial" w:cs="Arial"/>
          <w:color w:val="000000"/>
          <w:lang w:eastAsia="en-GB"/>
        </w:rPr>
        <w:t>,</w:t>
      </w:r>
      <w:r w:rsidR="003F6528" w:rsidRPr="003F6528">
        <w:rPr>
          <w:rFonts w:ascii="Arial" w:eastAsia="Times New Roman" w:hAnsi="Arial" w:cs="Arial"/>
          <w:color w:val="000000"/>
          <w:lang w:eastAsia="en-GB"/>
        </w:rPr>
        <w:t xml:space="preserve"> </w:t>
      </w:r>
      <w:r w:rsidR="004402EB">
        <w:rPr>
          <w:rFonts w:ascii="Arial" w:eastAsia="Times New Roman" w:hAnsi="Arial" w:cs="Arial"/>
          <w:color w:val="000000"/>
          <w:lang w:eastAsia="en-GB"/>
        </w:rPr>
        <w:t>apart from</w:t>
      </w:r>
      <w:r w:rsidR="003F6528" w:rsidRPr="003F6528">
        <w:rPr>
          <w:rFonts w:ascii="Arial" w:eastAsia="Times New Roman" w:hAnsi="Arial" w:cs="Arial"/>
          <w:color w:val="000000"/>
          <w:lang w:eastAsia="en-GB"/>
        </w:rPr>
        <w:t xml:space="preserve"> the unwelcome reappearance of Hera who we first met </w:t>
      </w:r>
      <w:r w:rsidR="004402EB">
        <w:rPr>
          <w:rFonts w:ascii="Arial" w:eastAsia="Times New Roman" w:hAnsi="Arial" w:cs="Arial"/>
          <w:color w:val="000000"/>
          <w:lang w:eastAsia="en-GB"/>
        </w:rPr>
        <w:t xml:space="preserve">in </w:t>
      </w:r>
      <w:r w:rsidR="003F6528" w:rsidRPr="003F6528">
        <w:rPr>
          <w:rFonts w:ascii="Arial" w:eastAsia="Times New Roman" w:hAnsi="Arial" w:cs="Arial"/>
          <w:color w:val="000000"/>
          <w:lang w:eastAsia="en-GB"/>
        </w:rPr>
        <w:t>the Twelve Tasks Song</w:t>
      </w:r>
      <w:r>
        <w:rPr>
          <w:rFonts w:ascii="Arial" w:eastAsia="Times New Roman" w:hAnsi="Arial" w:cs="Arial"/>
          <w:color w:val="000000"/>
          <w:lang w:eastAsia="en-GB"/>
        </w:rPr>
        <w:t xml:space="preserve"> at</w:t>
      </w:r>
      <w:r w:rsidR="00A21509">
        <w:rPr>
          <w:rFonts w:ascii="Arial" w:eastAsia="Times New Roman" w:hAnsi="Arial" w:cs="Arial"/>
          <w:color w:val="000000"/>
          <w:lang w:eastAsia="en-GB"/>
        </w:rPr>
        <w:t xml:space="preserve"> the start of the show.</w:t>
      </w:r>
      <w:r w:rsidR="003F6528" w:rsidRPr="003F6528">
        <w:rPr>
          <w:rFonts w:ascii="Arial" w:eastAsia="Times New Roman" w:hAnsi="Arial" w:cs="Arial"/>
          <w:color w:val="000000"/>
          <w:lang w:eastAsia="en-GB"/>
        </w:rPr>
        <w:t xml:space="preserve"> </w:t>
      </w:r>
      <w:r>
        <w:rPr>
          <w:rFonts w:ascii="Arial" w:eastAsia="Times New Roman" w:hAnsi="Arial" w:cs="Arial"/>
          <w:color w:val="000000"/>
          <w:lang w:eastAsia="en-GB"/>
        </w:rPr>
        <w:t>Hera</w:t>
      </w:r>
      <w:r w:rsidR="003F6528" w:rsidRPr="003F6528">
        <w:rPr>
          <w:rFonts w:ascii="Arial" w:eastAsia="Times New Roman" w:hAnsi="Arial" w:cs="Arial"/>
          <w:color w:val="000000"/>
          <w:lang w:eastAsia="en-GB"/>
        </w:rPr>
        <w:t xml:space="preserve"> was the “mean </w:t>
      </w:r>
      <w:r>
        <w:rPr>
          <w:rFonts w:ascii="Arial" w:eastAsia="Times New Roman" w:hAnsi="Arial" w:cs="Arial"/>
          <w:color w:val="000000"/>
          <w:lang w:eastAsia="en-GB"/>
        </w:rPr>
        <w:t>mother</w:t>
      </w:r>
      <w:r w:rsidR="003F6528" w:rsidRPr="003F6528">
        <w:rPr>
          <w:rFonts w:ascii="Arial" w:eastAsia="Times New Roman" w:hAnsi="Arial" w:cs="Arial"/>
          <w:color w:val="000000"/>
          <w:lang w:eastAsia="en-GB"/>
        </w:rPr>
        <w:t>” who drove</w:t>
      </w:r>
      <w:r w:rsidR="004402EB">
        <w:rPr>
          <w:rFonts w:ascii="Arial" w:eastAsia="Times New Roman" w:hAnsi="Arial" w:cs="Arial"/>
          <w:color w:val="000000"/>
          <w:lang w:eastAsia="en-GB"/>
        </w:rPr>
        <w:t xml:space="preserve"> Hercules</w:t>
      </w:r>
      <w:r w:rsidR="003F6528" w:rsidRPr="003F6528">
        <w:rPr>
          <w:rFonts w:ascii="Arial" w:eastAsia="Times New Roman" w:hAnsi="Arial" w:cs="Arial"/>
          <w:color w:val="000000"/>
          <w:lang w:eastAsia="en-GB"/>
        </w:rPr>
        <w:t xml:space="preserve"> mad resulting in his murderous spree and in this song,</w:t>
      </w:r>
      <w:r>
        <w:rPr>
          <w:rFonts w:ascii="Arial" w:eastAsia="Times New Roman" w:hAnsi="Arial" w:cs="Arial"/>
          <w:color w:val="000000"/>
          <w:lang w:eastAsia="en-GB"/>
        </w:rPr>
        <w:t xml:space="preserve"> she spreads rumours that Hercules has come as an enemy. In the end, he has to conquer the Amazons and steal the golden belt, causing the </w:t>
      </w:r>
      <w:r w:rsidR="003F6528" w:rsidRPr="003F6528">
        <w:rPr>
          <w:rFonts w:ascii="Arial" w:eastAsia="Times New Roman" w:hAnsi="Arial" w:cs="Arial"/>
          <w:color w:val="000000"/>
          <w:lang w:eastAsia="en-GB"/>
        </w:rPr>
        <w:t xml:space="preserve">death of </w:t>
      </w:r>
      <w:r w:rsidR="004402EB">
        <w:rPr>
          <w:rFonts w:ascii="Arial" w:eastAsia="Times New Roman" w:hAnsi="Arial" w:cs="Arial"/>
          <w:color w:val="000000"/>
          <w:lang w:eastAsia="en-GB"/>
        </w:rPr>
        <w:t xml:space="preserve">Queen </w:t>
      </w:r>
      <w:r w:rsidR="003F6528" w:rsidRPr="003F6528">
        <w:rPr>
          <w:rFonts w:ascii="Arial" w:eastAsia="Times New Roman" w:hAnsi="Arial" w:cs="Arial"/>
          <w:color w:val="000000"/>
          <w:lang w:eastAsia="en-GB"/>
        </w:rPr>
        <w:t>Hippolyta herself. Such an evil act makes one ask the simple question: How Can You Sleep at Night?</w:t>
      </w:r>
    </w:p>
    <w:p w14:paraId="0D3F9886" w14:textId="4D7BF6E9" w:rsidR="00A21509" w:rsidRPr="00B82075" w:rsidRDefault="004402EB" w:rsidP="003F6528">
      <w:pPr>
        <w:shd w:val="clear" w:color="auto" w:fill="FFFFFF"/>
        <w:adjustRightInd w:val="0"/>
        <w:snapToGrid w:val="0"/>
        <w:spacing w:before="100" w:beforeAutospacing="1" w:after="100" w:afterAutospacing="1"/>
        <w:rPr>
          <w:rFonts w:ascii="Arial" w:eastAsia="Times New Roman" w:hAnsi="Arial" w:cs="Arial"/>
          <w:b/>
          <w:bCs/>
          <w:i/>
          <w:iCs/>
          <w:color w:val="222222"/>
          <w:lang w:eastAsia="en-GB"/>
        </w:rPr>
      </w:pPr>
      <w:r w:rsidRPr="004402EB">
        <w:rPr>
          <w:rFonts w:ascii="Arial" w:eastAsia="Times New Roman" w:hAnsi="Arial" w:cs="Arial"/>
          <w:b/>
          <w:bCs/>
          <w:color w:val="000000"/>
          <w:lang w:eastAsia="en-GB"/>
        </w:rPr>
        <w:t>SONG 12:</w:t>
      </w:r>
      <w:r w:rsidRPr="004402EB">
        <w:rPr>
          <w:rFonts w:ascii="Arial" w:eastAsia="Times New Roman" w:hAnsi="Arial" w:cs="Arial"/>
          <w:b/>
          <w:bCs/>
          <w:i/>
          <w:iCs/>
          <w:color w:val="000000"/>
          <w:lang w:eastAsia="en-GB"/>
        </w:rPr>
        <w:t xml:space="preserve"> How Can You Sleep At Night?</w:t>
      </w:r>
      <w:r>
        <w:rPr>
          <w:rFonts w:ascii="Arial" w:eastAsia="Times New Roman" w:hAnsi="Arial" w:cs="Arial"/>
          <w:b/>
          <w:bCs/>
          <w:i/>
          <w:iCs/>
          <w:color w:val="000000"/>
          <w:lang w:eastAsia="en-GB"/>
        </w:rPr>
        <w:t xml:space="preserve"> </w:t>
      </w:r>
      <w:r w:rsidR="005227CD" w:rsidRPr="005227CD">
        <w:rPr>
          <w:rFonts w:ascii="Arial" w:eastAsia="Times New Roman" w:hAnsi="Arial" w:cs="Arial"/>
          <w:b/>
          <w:bCs/>
          <w:color w:val="92D050"/>
          <w:lang w:eastAsia="en-GB"/>
        </w:rPr>
        <w:t>Medina Primary School</w:t>
      </w:r>
    </w:p>
    <w:p w14:paraId="29CABDD3" w14:textId="5F9825D6"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235F57">
        <w:rPr>
          <w:rFonts w:ascii="Arial" w:eastAsia="Times New Roman" w:hAnsi="Arial" w:cs="Arial"/>
          <w:b/>
          <w:bCs/>
          <w:color w:val="000000"/>
          <w:lang w:eastAsia="en-GB"/>
        </w:rPr>
        <w:t>Narration 13:</w:t>
      </w:r>
      <w:r w:rsidR="005227CD">
        <w:rPr>
          <w:rFonts w:ascii="Arial" w:eastAsia="Times New Roman" w:hAnsi="Arial" w:cs="Arial"/>
          <w:b/>
          <w:bCs/>
          <w:color w:val="000000"/>
          <w:lang w:eastAsia="en-GB"/>
        </w:rPr>
        <w:t xml:space="preserve"> </w:t>
      </w:r>
      <w:r w:rsidR="005227CD" w:rsidRPr="005227CD">
        <w:rPr>
          <w:rFonts w:ascii="Arial" w:eastAsia="Times New Roman" w:hAnsi="Arial" w:cs="Arial"/>
          <w:b/>
          <w:bCs/>
          <w:color w:val="92D050"/>
          <w:lang w:eastAsia="en-GB"/>
        </w:rPr>
        <w:t>St. Paul's Catholic Primary School</w:t>
      </w:r>
      <w:r w:rsidR="005227CD">
        <w:rPr>
          <w:rFonts w:ascii="Arial" w:eastAsia="Times New Roman" w:hAnsi="Arial" w:cs="Arial"/>
          <w:b/>
          <w:bCs/>
          <w:color w:val="000000"/>
          <w:lang w:eastAsia="en-GB"/>
        </w:rPr>
        <w:t xml:space="preserve"> </w:t>
      </w:r>
    </w:p>
    <w:p w14:paraId="7D92A7C0" w14:textId="2F1B7262" w:rsidR="00235F57" w:rsidRPr="00A21509" w:rsidRDefault="004402EB"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The tenth task sees Hercules</w:t>
      </w:r>
      <w:r w:rsidR="00235F57">
        <w:rPr>
          <w:rFonts w:ascii="Arial" w:eastAsia="Times New Roman" w:hAnsi="Arial" w:cs="Arial"/>
          <w:color w:val="000000"/>
          <w:lang w:eastAsia="en-GB"/>
        </w:rPr>
        <w:t xml:space="preserve"> having a few problems with some cattle! </w:t>
      </w:r>
      <w:proofErr w:type="spellStart"/>
      <w:r w:rsidR="003F6528" w:rsidRPr="003F6528">
        <w:rPr>
          <w:rFonts w:ascii="Arial" w:eastAsia="Times New Roman" w:hAnsi="Arial" w:cs="Arial"/>
          <w:color w:val="000000"/>
          <w:lang w:eastAsia="en-GB"/>
        </w:rPr>
        <w:t>Geryon</w:t>
      </w:r>
      <w:r w:rsidR="00382EE6">
        <w:rPr>
          <w:rFonts w:ascii="Arial" w:eastAsia="Times New Roman" w:hAnsi="Arial" w:cs="Arial"/>
          <w:color w:val="000000"/>
          <w:lang w:eastAsia="en-GB"/>
        </w:rPr>
        <w:t>’s</w:t>
      </w:r>
      <w:proofErr w:type="spellEnd"/>
      <w:r w:rsidR="00382EE6">
        <w:rPr>
          <w:rFonts w:ascii="Arial" w:eastAsia="Times New Roman" w:hAnsi="Arial" w:cs="Arial"/>
          <w:color w:val="000000"/>
          <w:lang w:eastAsia="en-GB"/>
        </w:rPr>
        <w:t xml:space="preserve"> cattle were </w:t>
      </w:r>
      <w:r w:rsidR="00FA398C">
        <w:rPr>
          <w:rFonts w:ascii="Arial" w:eastAsia="Times New Roman" w:hAnsi="Arial" w:cs="Arial"/>
          <w:color w:val="000000"/>
          <w:lang w:eastAsia="en-GB"/>
        </w:rPr>
        <w:t>magnificent beasts, with coats made from the red light of the sunset. Geryon was a giant with 3 heads, 6 arms and 6 feet</w:t>
      </w:r>
      <w:r w:rsidR="003F6528" w:rsidRPr="003F6528">
        <w:rPr>
          <w:rFonts w:ascii="Arial" w:eastAsia="Times New Roman" w:hAnsi="Arial" w:cs="Arial"/>
          <w:color w:val="000000"/>
          <w:lang w:eastAsia="en-GB"/>
        </w:rPr>
        <w:t xml:space="preserve"> </w:t>
      </w:r>
      <w:r w:rsidR="00FA398C">
        <w:rPr>
          <w:rFonts w:ascii="Arial" w:eastAsia="Times New Roman" w:hAnsi="Arial" w:cs="Arial"/>
          <w:color w:val="000000"/>
          <w:lang w:eastAsia="en-GB"/>
        </w:rPr>
        <w:t xml:space="preserve">and he </w:t>
      </w:r>
      <w:r w:rsidR="003F6528" w:rsidRPr="003F6528">
        <w:rPr>
          <w:rFonts w:ascii="Arial" w:eastAsia="Times New Roman" w:hAnsi="Arial" w:cs="Arial"/>
          <w:color w:val="000000"/>
          <w:lang w:eastAsia="en-GB"/>
        </w:rPr>
        <w:t>did not particularly like his cattle and they did not particularly like him. This is why the cows were very happy when Hercules killed Geryon</w:t>
      </w:r>
      <w:r w:rsidR="00FA398C">
        <w:rPr>
          <w:rFonts w:ascii="Arial" w:eastAsia="Times New Roman" w:hAnsi="Arial" w:cs="Arial"/>
          <w:color w:val="000000"/>
          <w:lang w:eastAsia="en-GB"/>
        </w:rPr>
        <w:t xml:space="preserve"> with an arrow dipped in the poisonous blood of the </w:t>
      </w:r>
      <w:proofErr w:type="spellStart"/>
      <w:r w:rsidR="00FA398C">
        <w:rPr>
          <w:rFonts w:ascii="Arial" w:eastAsia="Times New Roman" w:hAnsi="Arial" w:cs="Arial"/>
          <w:color w:val="000000"/>
          <w:lang w:eastAsia="en-GB"/>
        </w:rPr>
        <w:t>Lernaean</w:t>
      </w:r>
      <w:proofErr w:type="spellEnd"/>
      <w:r w:rsidR="00FA398C">
        <w:rPr>
          <w:rFonts w:ascii="Arial" w:eastAsia="Times New Roman" w:hAnsi="Arial" w:cs="Arial"/>
          <w:color w:val="000000"/>
          <w:lang w:eastAsia="en-GB"/>
        </w:rPr>
        <w:t xml:space="preserve"> Hydra </w:t>
      </w:r>
      <w:r w:rsidR="003F6528" w:rsidRPr="003F6528">
        <w:rPr>
          <w:rFonts w:ascii="Arial" w:eastAsia="Times New Roman" w:hAnsi="Arial" w:cs="Arial"/>
          <w:color w:val="000000"/>
          <w:lang w:eastAsia="en-GB"/>
        </w:rPr>
        <w:t xml:space="preserve">in his attempt to take the herd back to </w:t>
      </w:r>
      <w:proofErr w:type="spellStart"/>
      <w:r w:rsidR="003F6528" w:rsidRPr="003F6528">
        <w:rPr>
          <w:rFonts w:ascii="Arial" w:eastAsia="Times New Roman" w:hAnsi="Arial" w:cs="Arial"/>
          <w:color w:val="000000"/>
          <w:lang w:eastAsia="en-GB"/>
        </w:rPr>
        <w:t>Tyrns</w:t>
      </w:r>
      <w:proofErr w:type="spellEnd"/>
      <w:r w:rsidR="003F6528" w:rsidRPr="003F6528">
        <w:rPr>
          <w:rFonts w:ascii="Arial" w:eastAsia="Times New Roman" w:hAnsi="Arial" w:cs="Arial"/>
          <w:color w:val="000000"/>
          <w:lang w:eastAsia="en-GB"/>
        </w:rPr>
        <w:t xml:space="preserve">. Very soon Hercules found himself struggling to deal with the </w:t>
      </w:r>
      <w:r w:rsidR="00235F57">
        <w:rPr>
          <w:rFonts w:ascii="Arial" w:eastAsia="Times New Roman" w:hAnsi="Arial" w:cs="Arial"/>
          <w:color w:val="000000"/>
          <w:lang w:eastAsia="en-GB"/>
        </w:rPr>
        <w:t xml:space="preserve">happy </w:t>
      </w:r>
      <w:r w:rsidR="003F6528" w:rsidRPr="003F6528">
        <w:rPr>
          <w:rFonts w:ascii="Arial" w:eastAsia="Times New Roman" w:hAnsi="Arial" w:cs="Arial"/>
          <w:color w:val="000000"/>
          <w:lang w:eastAsia="en-GB"/>
        </w:rPr>
        <w:t xml:space="preserve">herd and it did not help matters much when Hera interfered again. How </w:t>
      </w:r>
      <w:r w:rsidR="00235F57">
        <w:rPr>
          <w:rFonts w:ascii="Arial" w:eastAsia="Times New Roman" w:hAnsi="Arial" w:cs="Arial"/>
          <w:color w:val="000000"/>
          <w:lang w:eastAsia="en-GB"/>
        </w:rPr>
        <w:t>could he</w:t>
      </w:r>
      <w:r w:rsidR="003F6528" w:rsidRPr="003F6528">
        <w:rPr>
          <w:rFonts w:ascii="Arial" w:eastAsia="Times New Roman" w:hAnsi="Arial" w:cs="Arial"/>
          <w:color w:val="000000"/>
          <w:lang w:eastAsia="en-GB"/>
        </w:rPr>
        <w:t xml:space="preserve"> control </w:t>
      </w:r>
      <w:r w:rsidR="00A21509">
        <w:rPr>
          <w:rFonts w:ascii="Arial" w:eastAsia="Times New Roman" w:hAnsi="Arial" w:cs="Arial"/>
          <w:color w:val="000000"/>
          <w:lang w:eastAsia="en-GB"/>
        </w:rPr>
        <w:t xml:space="preserve">the </w:t>
      </w:r>
      <w:r w:rsidR="003F6528" w:rsidRPr="003F6528">
        <w:rPr>
          <w:rFonts w:ascii="Arial" w:eastAsia="Times New Roman" w:hAnsi="Arial" w:cs="Arial"/>
          <w:color w:val="000000"/>
          <w:lang w:eastAsia="en-GB"/>
        </w:rPr>
        <w:t>cows? Maybe remind them that they c</w:t>
      </w:r>
      <w:r w:rsidR="00235F57">
        <w:rPr>
          <w:rFonts w:ascii="Arial" w:eastAsia="Times New Roman" w:hAnsi="Arial" w:cs="Arial"/>
          <w:color w:val="000000"/>
          <w:lang w:eastAsia="en-GB"/>
        </w:rPr>
        <w:t>ould</w:t>
      </w:r>
      <w:r w:rsidR="003F6528" w:rsidRPr="003F6528">
        <w:rPr>
          <w:rFonts w:ascii="Arial" w:eastAsia="Times New Roman" w:hAnsi="Arial" w:cs="Arial"/>
          <w:color w:val="000000"/>
          <w:lang w:eastAsia="en-GB"/>
        </w:rPr>
        <w:t xml:space="preserve"> easily be turned into beef which is a very versatile ingredient </w:t>
      </w:r>
      <w:r w:rsidR="00235F57">
        <w:rPr>
          <w:rFonts w:ascii="Arial" w:eastAsia="Times New Roman" w:hAnsi="Arial" w:cs="Arial"/>
          <w:color w:val="000000"/>
          <w:lang w:eastAsia="en-GB"/>
        </w:rPr>
        <w:t>as we will explain in</w:t>
      </w:r>
      <w:r w:rsidR="003F6528" w:rsidRPr="003F6528">
        <w:rPr>
          <w:rFonts w:ascii="Arial" w:eastAsia="Times New Roman" w:hAnsi="Arial" w:cs="Arial"/>
          <w:color w:val="000000"/>
          <w:lang w:eastAsia="en-GB"/>
        </w:rPr>
        <w:t xml:space="preserve"> The Lasagne Song.</w:t>
      </w:r>
    </w:p>
    <w:p w14:paraId="69639861" w14:textId="7C73A91E"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235F57">
        <w:rPr>
          <w:rFonts w:ascii="Arial" w:eastAsia="Times New Roman" w:hAnsi="Arial" w:cs="Arial"/>
          <w:b/>
          <w:bCs/>
          <w:color w:val="000000"/>
          <w:lang w:eastAsia="en-GB"/>
        </w:rPr>
        <w:t xml:space="preserve">SONG 13: </w:t>
      </w:r>
      <w:r w:rsidRPr="00235F57">
        <w:rPr>
          <w:rFonts w:ascii="Arial" w:eastAsia="Times New Roman" w:hAnsi="Arial" w:cs="Arial"/>
          <w:b/>
          <w:bCs/>
          <w:i/>
          <w:iCs/>
          <w:color w:val="000000"/>
          <w:lang w:eastAsia="en-GB"/>
        </w:rPr>
        <w:t>The Lasagne Song</w:t>
      </w:r>
      <w:r>
        <w:rPr>
          <w:rFonts w:ascii="Arial" w:eastAsia="Times New Roman" w:hAnsi="Arial" w:cs="Arial"/>
          <w:b/>
          <w:bCs/>
          <w:i/>
          <w:iCs/>
          <w:color w:val="000000"/>
          <w:lang w:eastAsia="en-GB"/>
        </w:rPr>
        <w:t xml:space="preserve"> </w:t>
      </w:r>
      <w:r w:rsidR="005227CD" w:rsidRPr="005227CD">
        <w:rPr>
          <w:rFonts w:ascii="Arial" w:eastAsia="Times New Roman" w:hAnsi="Arial" w:cs="Arial"/>
          <w:b/>
          <w:bCs/>
          <w:color w:val="92D050"/>
          <w:lang w:eastAsia="en-GB"/>
        </w:rPr>
        <w:t>St. Paul's Catholic Primary School</w:t>
      </w:r>
    </w:p>
    <w:p w14:paraId="5784CD36" w14:textId="6930533D"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235F57">
        <w:rPr>
          <w:rFonts w:ascii="Arial" w:eastAsia="Times New Roman" w:hAnsi="Arial" w:cs="Arial"/>
          <w:b/>
          <w:bCs/>
          <w:color w:val="000000"/>
          <w:lang w:eastAsia="en-GB"/>
        </w:rPr>
        <w:t>Narration 14:</w:t>
      </w:r>
      <w:r w:rsidR="005227CD">
        <w:rPr>
          <w:rFonts w:ascii="Arial" w:eastAsia="Times New Roman" w:hAnsi="Arial" w:cs="Arial"/>
          <w:b/>
          <w:bCs/>
          <w:color w:val="000000"/>
          <w:lang w:eastAsia="en-GB"/>
        </w:rPr>
        <w:t xml:space="preserve"> </w:t>
      </w:r>
      <w:r w:rsidR="005227CD" w:rsidRPr="005227CD">
        <w:rPr>
          <w:rFonts w:ascii="Arial" w:eastAsia="Times New Roman" w:hAnsi="Arial" w:cs="Arial"/>
          <w:b/>
          <w:bCs/>
          <w:color w:val="92D050"/>
          <w:lang w:eastAsia="en-GB"/>
        </w:rPr>
        <w:t>Cottage Grove Primary School</w:t>
      </w:r>
    </w:p>
    <w:p w14:paraId="6AA9186B" w14:textId="00452828"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Hercules’ eleventh task was to fetch the Golden Apples that were a wedding present to Zeus</w:t>
      </w:r>
      <w:r w:rsidR="00235F57">
        <w:rPr>
          <w:rFonts w:ascii="Arial" w:eastAsia="Times New Roman" w:hAnsi="Arial" w:cs="Arial"/>
          <w:color w:val="000000"/>
          <w:lang w:eastAsia="en-GB"/>
        </w:rPr>
        <w:t>, but</w:t>
      </w:r>
      <w:r w:rsidRPr="003F6528">
        <w:rPr>
          <w:rFonts w:ascii="Arial" w:eastAsia="Times New Roman" w:hAnsi="Arial" w:cs="Arial"/>
          <w:color w:val="000000"/>
          <w:lang w:eastAsia="en-GB"/>
        </w:rPr>
        <w:t xml:space="preserve"> nobody knew how to find the orchard </w:t>
      </w:r>
      <w:r w:rsidR="00235F57">
        <w:rPr>
          <w:rFonts w:ascii="Arial" w:eastAsia="Times New Roman" w:hAnsi="Arial" w:cs="Arial"/>
          <w:color w:val="000000"/>
          <w:lang w:eastAsia="en-GB"/>
        </w:rPr>
        <w:t>where</w:t>
      </w:r>
      <w:r w:rsidRPr="003F6528">
        <w:rPr>
          <w:rFonts w:ascii="Arial" w:eastAsia="Times New Roman" w:hAnsi="Arial" w:cs="Arial"/>
          <w:color w:val="000000"/>
          <w:lang w:eastAsia="en-GB"/>
        </w:rPr>
        <w:t xml:space="preserve"> the apples </w:t>
      </w:r>
      <w:r w:rsidR="00235F57">
        <w:rPr>
          <w:rFonts w:ascii="Arial" w:eastAsia="Times New Roman" w:hAnsi="Arial" w:cs="Arial"/>
          <w:color w:val="000000"/>
          <w:lang w:eastAsia="en-GB"/>
        </w:rPr>
        <w:t>were growing</w:t>
      </w:r>
      <w:r w:rsidRPr="003F6528">
        <w:rPr>
          <w:rFonts w:ascii="Arial" w:eastAsia="Times New Roman" w:hAnsi="Arial" w:cs="Arial"/>
          <w:color w:val="000000"/>
          <w:lang w:eastAsia="en-GB"/>
        </w:rPr>
        <w:t>. Even worse, Atlas was on guard</w:t>
      </w:r>
      <w:r w:rsidR="00235F57">
        <w:rPr>
          <w:rFonts w:ascii="Arial" w:eastAsia="Times New Roman" w:hAnsi="Arial" w:cs="Arial"/>
          <w:color w:val="000000"/>
          <w:lang w:eastAsia="en-GB"/>
        </w:rPr>
        <w:t>,</w:t>
      </w:r>
      <w:r w:rsidRPr="003F6528">
        <w:rPr>
          <w:rFonts w:ascii="Arial" w:eastAsia="Times New Roman" w:hAnsi="Arial" w:cs="Arial"/>
          <w:color w:val="000000"/>
          <w:lang w:eastAsia="en-GB"/>
        </w:rPr>
        <w:t xml:space="preserve"> but it turns out he was easily bribed with the promise of having some of the crop for himself. Fun fact: </w:t>
      </w:r>
      <w:r w:rsidR="00235F57">
        <w:rPr>
          <w:rFonts w:ascii="Arial" w:eastAsia="Times New Roman" w:hAnsi="Arial" w:cs="Arial"/>
          <w:color w:val="000000"/>
          <w:lang w:eastAsia="en-GB"/>
        </w:rPr>
        <w:t xml:space="preserve">the </w:t>
      </w:r>
      <w:r w:rsidRPr="003F6528">
        <w:rPr>
          <w:rFonts w:ascii="Arial" w:eastAsia="Times New Roman" w:hAnsi="Arial" w:cs="Arial"/>
          <w:color w:val="000000"/>
          <w:lang w:eastAsia="en-GB"/>
        </w:rPr>
        <w:t>Greek historian Theophrastus referred to the crop as “peaches” in 330 BC but we’re sticking with Golden Apples</w:t>
      </w:r>
      <w:r w:rsidR="00235F57">
        <w:rPr>
          <w:rFonts w:ascii="Arial" w:eastAsia="Times New Roman" w:hAnsi="Arial" w:cs="Arial"/>
          <w:color w:val="000000"/>
          <w:lang w:eastAsia="en-GB"/>
        </w:rPr>
        <w:t>!</w:t>
      </w:r>
    </w:p>
    <w:p w14:paraId="78224505" w14:textId="3236B166"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b/>
          <w:bCs/>
          <w:i/>
          <w:iCs/>
          <w:color w:val="222222"/>
          <w:lang w:eastAsia="en-GB"/>
        </w:rPr>
      </w:pPr>
      <w:r w:rsidRPr="00235F57">
        <w:rPr>
          <w:rFonts w:ascii="Arial" w:eastAsia="Times New Roman" w:hAnsi="Arial" w:cs="Arial"/>
          <w:b/>
          <w:bCs/>
          <w:color w:val="000000"/>
          <w:lang w:eastAsia="en-GB"/>
        </w:rPr>
        <w:t xml:space="preserve">SONG 14: </w:t>
      </w:r>
      <w:r w:rsidRPr="00235F57">
        <w:rPr>
          <w:rFonts w:ascii="Arial" w:eastAsia="Times New Roman" w:hAnsi="Arial" w:cs="Arial"/>
          <w:b/>
          <w:bCs/>
          <w:i/>
          <w:iCs/>
          <w:color w:val="000000"/>
          <w:lang w:eastAsia="en-GB"/>
        </w:rPr>
        <w:t>Golden Apples</w:t>
      </w:r>
      <w:r>
        <w:rPr>
          <w:rFonts w:ascii="Arial" w:eastAsia="Times New Roman" w:hAnsi="Arial" w:cs="Arial"/>
          <w:b/>
          <w:bCs/>
          <w:i/>
          <w:iCs/>
          <w:color w:val="000000"/>
          <w:lang w:eastAsia="en-GB"/>
        </w:rPr>
        <w:t xml:space="preserve"> </w:t>
      </w:r>
      <w:r w:rsidR="005227CD" w:rsidRPr="005227CD">
        <w:rPr>
          <w:rFonts w:ascii="Arial" w:eastAsia="Times New Roman" w:hAnsi="Arial" w:cs="Arial"/>
          <w:b/>
          <w:bCs/>
          <w:color w:val="92D050"/>
          <w:lang w:eastAsia="en-GB"/>
        </w:rPr>
        <w:t>Cottage Grove Primary School</w:t>
      </w:r>
    </w:p>
    <w:p w14:paraId="7C993547" w14:textId="62EE4D37"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b/>
          <w:bCs/>
          <w:color w:val="000000"/>
          <w:lang w:eastAsia="en-GB"/>
        </w:rPr>
      </w:pPr>
      <w:r w:rsidRPr="00235F57">
        <w:rPr>
          <w:rFonts w:ascii="Arial" w:eastAsia="Times New Roman" w:hAnsi="Arial" w:cs="Arial"/>
          <w:b/>
          <w:bCs/>
          <w:color w:val="000000"/>
          <w:lang w:eastAsia="en-GB"/>
        </w:rPr>
        <w:t xml:space="preserve">Narration 15: </w:t>
      </w:r>
      <w:r w:rsidR="005227CD" w:rsidRPr="005227CD">
        <w:rPr>
          <w:rFonts w:ascii="Arial" w:eastAsia="Times New Roman" w:hAnsi="Arial" w:cs="Arial"/>
          <w:b/>
          <w:bCs/>
          <w:color w:val="92D050"/>
          <w:lang w:eastAsia="en-GB"/>
        </w:rPr>
        <w:t xml:space="preserve">Penhale Infant School </w:t>
      </w:r>
    </w:p>
    <w:p w14:paraId="741AAA4B" w14:textId="57D8D60A"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Finally, Hercules got to the twelfth and final task – to bring back Cerberus, the three-headed dog that guarded the underworld. </w:t>
      </w:r>
      <w:r w:rsidR="00FA398C">
        <w:rPr>
          <w:rFonts w:ascii="Arial" w:eastAsia="Times New Roman" w:hAnsi="Arial" w:cs="Arial"/>
          <w:color w:val="000000"/>
          <w:lang w:eastAsia="en-GB"/>
        </w:rPr>
        <w:t xml:space="preserve">Hercules went straight to Hades and asked permission to take his beloved hell hound. Hades allowed Hercules to take his dog, but the </w:t>
      </w:r>
      <w:r w:rsidRPr="003F6528">
        <w:rPr>
          <w:rFonts w:ascii="Arial" w:eastAsia="Times New Roman" w:hAnsi="Arial" w:cs="Arial"/>
          <w:color w:val="000000"/>
          <w:lang w:eastAsia="en-GB"/>
        </w:rPr>
        <w:t xml:space="preserve">twist was that Hercules had to do this with his bare hands – no weapons allowed. We all know that all you have to do to interest a dog is to throw a stick and it will fetch it. But how would a three-headed dog cope if one head saw one stick but the other two </w:t>
      </w:r>
      <w:r w:rsidR="00235F57">
        <w:rPr>
          <w:rFonts w:ascii="Arial" w:eastAsia="Times New Roman" w:hAnsi="Arial" w:cs="Arial"/>
          <w:color w:val="000000"/>
          <w:lang w:eastAsia="en-GB"/>
        </w:rPr>
        <w:t xml:space="preserve">heads </w:t>
      </w:r>
      <w:r w:rsidRPr="003F6528">
        <w:rPr>
          <w:rFonts w:ascii="Arial" w:eastAsia="Times New Roman" w:hAnsi="Arial" w:cs="Arial"/>
          <w:color w:val="000000"/>
          <w:lang w:eastAsia="en-GB"/>
        </w:rPr>
        <w:t xml:space="preserve">saw </w:t>
      </w:r>
      <w:r w:rsidR="00235F57">
        <w:rPr>
          <w:rFonts w:ascii="Arial" w:eastAsia="Times New Roman" w:hAnsi="Arial" w:cs="Arial"/>
          <w:color w:val="000000"/>
          <w:lang w:eastAsia="en-GB"/>
        </w:rPr>
        <w:t>different sticks</w:t>
      </w:r>
      <w:r w:rsidRPr="003F6528">
        <w:rPr>
          <w:rFonts w:ascii="Arial" w:eastAsia="Times New Roman" w:hAnsi="Arial" w:cs="Arial"/>
          <w:color w:val="000000"/>
          <w:lang w:eastAsia="en-GB"/>
        </w:rPr>
        <w:t xml:space="preserve">? Poor Little Doggy </w:t>
      </w:r>
      <w:proofErr w:type="spellStart"/>
      <w:r w:rsidRPr="003F6528">
        <w:rPr>
          <w:rFonts w:ascii="Arial" w:eastAsia="Times New Roman" w:hAnsi="Arial" w:cs="Arial"/>
          <w:color w:val="000000"/>
          <w:lang w:eastAsia="en-GB"/>
        </w:rPr>
        <w:t>Woggy</w:t>
      </w:r>
      <w:proofErr w:type="spellEnd"/>
      <w:r w:rsidRPr="003F6528">
        <w:rPr>
          <w:rFonts w:ascii="Arial" w:eastAsia="Times New Roman" w:hAnsi="Arial" w:cs="Arial"/>
          <w:color w:val="000000"/>
          <w:lang w:eastAsia="en-GB"/>
        </w:rPr>
        <w:t>!</w:t>
      </w:r>
    </w:p>
    <w:p w14:paraId="013D37C7" w14:textId="57FF6768" w:rsidR="00235F57" w:rsidRDefault="00235F57" w:rsidP="003F6528">
      <w:pPr>
        <w:shd w:val="clear" w:color="auto" w:fill="FFFFFF"/>
        <w:adjustRightInd w:val="0"/>
        <w:snapToGrid w:val="0"/>
        <w:spacing w:before="100" w:beforeAutospacing="1" w:after="100" w:afterAutospacing="1"/>
        <w:rPr>
          <w:rFonts w:ascii="Arial" w:eastAsia="Times New Roman" w:hAnsi="Arial" w:cs="Arial"/>
          <w:b/>
          <w:bCs/>
          <w:color w:val="92D050"/>
          <w:lang w:eastAsia="en-GB"/>
        </w:rPr>
      </w:pPr>
      <w:r w:rsidRPr="00235F57">
        <w:rPr>
          <w:rFonts w:ascii="Arial" w:eastAsia="Times New Roman" w:hAnsi="Arial" w:cs="Arial"/>
          <w:b/>
          <w:bCs/>
          <w:color w:val="000000"/>
          <w:lang w:eastAsia="en-GB"/>
        </w:rPr>
        <w:t xml:space="preserve">SONG 15: </w:t>
      </w:r>
      <w:r w:rsidRPr="00235F57">
        <w:rPr>
          <w:rFonts w:ascii="Arial" w:eastAsia="Times New Roman" w:hAnsi="Arial" w:cs="Arial"/>
          <w:b/>
          <w:bCs/>
          <w:i/>
          <w:iCs/>
          <w:color w:val="000000"/>
          <w:lang w:eastAsia="en-GB"/>
        </w:rPr>
        <w:t xml:space="preserve">Poor Little Doggy </w:t>
      </w:r>
      <w:proofErr w:type="spellStart"/>
      <w:r w:rsidRPr="00235F57">
        <w:rPr>
          <w:rFonts w:ascii="Arial" w:eastAsia="Times New Roman" w:hAnsi="Arial" w:cs="Arial"/>
          <w:b/>
          <w:bCs/>
          <w:i/>
          <w:iCs/>
          <w:color w:val="000000"/>
          <w:lang w:eastAsia="en-GB"/>
        </w:rPr>
        <w:t>Woggy</w:t>
      </w:r>
      <w:proofErr w:type="spellEnd"/>
      <w:r w:rsidRPr="00235F57">
        <w:rPr>
          <w:rFonts w:ascii="Arial" w:eastAsia="Times New Roman" w:hAnsi="Arial" w:cs="Arial"/>
          <w:b/>
          <w:bCs/>
          <w:i/>
          <w:iCs/>
          <w:color w:val="000000"/>
          <w:lang w:eastAsia="en-GB"/>
        </w:rPr>
        <w:t>!</w:t>
      </w:r>
      <w:r>
        <w:rPr>
          <w:rFonts w:ascii="Arial" w:eastAsia="Times New Roman" w:hAnsi="Arial" w:cs="Arial"/>
          <w:b/>
          <w:bCs/>
          <w:i/>
          <w:iCs/>
          <w:color w:val="000000"/>
          <w:lang w:eastAsia="en-GB"/>
        </w:rPr>
        <w:t xml:space="preserve"> </w:t>
      </w:r>
      <w:r w:rsidR="005227CD" w:rsidRPr="005227CD">
        <w:rPr>
          <w:rFonts w:ascii="Arial" w:eastAsia="Times New Roman" w:hAnsi="Arial" w:cs="Arial"/>
          <w:b/>
          <w:bCs/>
          <w:color w:val="92D050"/>
          <w:lang w:eastAsia="en-GB"/>
        </w:rPr>
        <w:t>Penhale Infant School</w:t>
      </w:r>
    </w:p>
    <w:p w14:paraId="660E87A7" w14:textId="2E12F534" w:rsidR="00235F57" w:rsidRPr="00235F57" w:rsidRDefault="00235F57" w:rsidP="003F6528">
      <w:pPr>
        <w:shd w:val="clear" w:color="auto" w:fill="FFFFFF"/>
        <w:adjustRightInd w:val="0"/>
        <w:snapToGrid w:val="0"/>
        <w:spacing w:before="100" w:beforeAutospacing="1" w:after="100" w:afterAutospacing="1"/>
        <w:rPr>
          <w:rFonts w:ascii="Arial" w:eastAsia="Times New Roman" w:hAnsi="Arial" w:cs="Arial"/>
          <w:color w:val="000000" w:themeColor="text1"/>
          <w:lang w:eastAsia="en-GB"/>
        </w:rPr>
      </w:pPr>
      <w:r w:rsidRPr="00235F57">
        <w:rPr>
          <w:rFonts w:ascii="Arial" w:eastAsia="Times New Roman" w:hAnsi="Arial" w:cs="Arial"/>
          <w:b/>
          <w:bCs/>
          <w:color w:val="000000" w:themeColor="text1"/>
          <w:lang w:eastAsia="en-GB"/>
        </w:rPr>
        <w:t>Narration 16:</w:t>
      </w:r>
      <w:r w:rsidR="005227CD">
        <w:rPr>
          <w:rFonts w:ascii="Arial" w:eastAsia="Times New Roman" w:hAnsi="Arial" w:cs="Arial"/>
          <w:b/>
          <w:bCs/>
          <w:color w:val="000000" w:themeColor="text1"/>
          <w:lang w:eastAsia="en-GB"/>
        </w:rPr>
        <w:t xml:space="preserve"> </w:t>
      </w:r>
      <w:r w:rsidR="005227CD" w:rsidRPr="00627051">
        <w:rPr>
          <w:rFonts w:ascii="Arial" w:eastAsia="Times New Roman" w:hAnsi="Arial" w:cs="Arial"/>
          <w:b/>
          <w:bCs/>
          <w:color w:val="92D050"/>
          <w:lang w:eastAsia="en-GB"/>
        </w:rPr>
        <w:t>St</w:t>
      </w:r>
      <w:r w:rsidR="005227CD">
        <w:rPr>
          <w:rFonts w:ascii="Arial" w:eastAsia="Times New Roman" w:hAnsi="Arial" w:cs="Arial"/>
          <w:b/>
          <w:bCs/>
          <w:color w:val="92D050"/>
          <w:lang w:eastAsia="en-GB"/>
        </w:rPr>
        <w:t>. Edmund's Catholic Secondary School</w:t>
      </w:r>
    </w:p>
    <w:p w14:paraId="3E03EEE4" w14:textId="1F3E1411" w:rsidR="003F6528" w:rsidRDefault="003F6528" w:rsidP="003F6528">
      <w:pPr>
        <w:shd w:val="clear" w:color="auto" w:fill="FFFFFF"/>
        <w:adjustRightInd w:val="0"/>
        <w:snapToGrid w:val="0"/>
        <w:spacing w:before="100" w:beforeAutospacing="1" w:after="100" w:afterAutospacing="1"/>
        <w:rPr>
          <w:rFonts w:ascii="Arial" w:eastAsia="Times New Roman" w:hAnsi="Arial" w:cs="Arial"/>
          <w:color w:val="000000"/>
          <w:lang w:eastAsia="en-GB"/>
        </w:rPr>
      </w:pPr>
      <w:r w:rsidRPr="003F6528">
        <w:rPr>
          <w:rFonts w:ascii="Arial" w:eastAsia="Times New Roman" w:hAnsi="Arial" w:cs="Arial"/>
          <w:color w:val="000000"/>
          <w:lang w:eastAsia="en-GB"/>
        </w:rPr>
        <w:t xml:space="preserve">At last, it was all over. After twelve years roaming far and wide across the Ancient Greek world, Hercules completed his punishment bringing forgiveness and a new adjective – </w:t>
      </w:r>
      <w:r w:rsidR="00235F57">
        <w:rPr>
          <w:rFonts w:ascii="Arial" w:eastAsia="Times New Roman" w:hAnsi="Arial" w:cs="Arial"/>
          <w:color w:val="000000"/>
          <w:lang w:eastAsia="en-GB"/>
        </w:rPr>
        <w:t>“</w:t>
      </w:r>
      <w:r w:rsidRPr="003F6528">
        <w:rPr>
          <w:rFonts w:ascii="Arial" w:eastAsia="Times New Roman" w:hAnsi="Arial" w:cs="Arial"/>
          <w:color w:val="000000"/>
          <w:lang w:eastAsia="en-GB"/>
        </w:rPr>
        <w:t>herculean</w:t>
      </w:r>
      <w:r w:rsidR="00235F57">
        <w:rPr>
          <w:rFonts w:ascii="Arial" w:eastAsia="Times New Roman" w:hAnsi="Arial" w:cs="Arial"/>
          <w:color w:val="000000"/>
          <w:lang w:eastAsia="en-GB"/>
        </w:rPr>
        <w:t>”, which means</w:t>
      </w:r>
      <w:r w:rsidRPr="003F6528">
        <w:rPr>
          <w:rFonts w:ascii="Arial" w:eastAsia="Times New Roman" w:hAnsi="Arial" w:cs="Arial"/>
          <w:color w:val="000000"/>
          <w:lang w:eastAsia="en-GB"/>
        </w:rPr>
        <w:t xml:space="preserve"> </w:t>
      </w:r>
      <w:r w:rsidR="00235F57">
        <w:rPr>
          <w:rFonts w:ascii="Arial" w:eastAsia="Times New Roman" w:hAnsi="Arial" w:cs="Arial"/>
          <w:color w:val="000000"/>
          <w:lang w:eastAsia="en-GB"/>
        </w:rPr>
        <w:t>something that</w:t>
      </w:r>
      <w:r w:rsidRPr="003F6528">
        <w:rPr>
          <w:rFonts w:ascii="Arial" w:eastAsia="Times New Roman" w:hAnsi="Arial" w:cs="Arial"/>
          <w:color w:val="000000"/>
          <w:lang w:eastAsia="en-GB"/>
        </w:rPr>
        <w:t xml:space="preserve"> “requir</w:t>
      </w:r>
      <w:r w:rsidR="00235F57">
        <w:rPr>
          <w:rFonts w:ascii="Arial" w:eastAsia="Times New Roman" w:hAnsi="Arial" w:cs="Arial"/>
          <w:color w:val="000000"/>
          <w:lang w:eastAsia="en-GB"/>
        </w:rPr>
        <w:t>es</w:t>
      </w:r>
      <w:r w:rsidRPr="003F6528">
        <w:rPr>
          <w:rFonts w:ascii="Arial" w:eastAsia="Times New Roman" w:hAnsi="Arial" w:cs="Arial"/>
          <w:color w:val="000000"/>
          <w:lang w:eastAsia="en-GB"/>
        </w:rPr>
        <w:t xml:space="preserve"> great strength or effort.” And with the final task, our show comes to an end. </w:t>
      </w:r>
    </w:p>
    <w:p w14:paraId="2B9483BA" w14:textId="43FFEF5F" w:rsidR="00FB630A" w:rsidRPr="00FB630A" w:rsidRDefault="00FB630A" w:rsidP="003F6528">
      <w:pPr>
        <w:shd w:val="clear" w:color="auto" w:fill="FFFFFF"/>
        <w:adjustRightInd w:val="0"/>
        <w:snapToGrid w:val="0"/>
        <w:spacing w:before="100" w:beforeAutospacing="1" w:after="100" w:afterAutospacing="1"/>
        <w:rPr>
          <w:rFonts w:ascii="Arial" w:eastAsia="Times New Roman" w:hAnsi="Arial" w:cs="Arial"/>
          <w:b/>
          <w:bCs/>
          <w:color w:val="222222"/>
          <w:lang w:eastAsia="en-GB"/>
        </w:rPr>
      </w:pPr>
      <w:r w:rsidRPr="00FB630A">
        <w:rPr>
          <w:rFonts w:ascii="Arial" w:eastAsia="Times New Roman" w:hAnsi="Arial" w:cs="Arial"/>
          <w:b/>
          <w:bCs/>
          <w:color w:val="000000"/>
          <w:lang w:eastAsia="en-GB"/>
        </w:rPr>
        <w:t xml:space="preserve">SONG 16: </w:t>
      </w:r>
      <w:r w:rsidRPr="00FB630A">
        <w:rPr>
          <w:rFonts w:ascii="Arial" w:eastAsia="Times New Roman" w:hAnsi="Arial" w:cs="Arial"/>
          <w:b/>
          <w:bCs/>
          <w:i/>
          <w:iCs/>
          <w:color w:val="000000"/>
          <w:lang w:eastAsia="en-GB"/>
        </w:rPr>
        <w:t>12 Tasks Reprise</w:t>
      </w:r>
      <w:r>
        <w:rPr>
          <w:rFonts w:ascii="Arial" w:eastAsia="Times New Roman" w:hAnsi="Arial" w:cs="Arial"/>
          <w:b/>
          <w:bCs/>
          <w:i/>
          <w:iCs/>
          <w:color w:val="000000"/>
          <w:lang w:eastAsia="en-GB"/>
        </w:rPr>
        <w:t xml:space="preserve"> </w:t>
      </w:r>
      <w:r w:rsidRPr="00FB630A">
        <w:rPr>
          <w:rFonts w:ascii="Arial" w:eastAsia="Times New Roman" w:hAnsi="Arial" w:cs="Arial"/>
          <w:b/>
          <w:bCs/>
          <w:color w:val="92D050"/>
          <w:lang w:eastAsia="en-GB"/>
        </w:rPr>
        <w:t>ALL</w:t>
      </w:r>
      <w:bookmarkStart w:id="0" w:name="_GoBack"/>
      <w:bookmarkEnd w:id="0"/>
    </w:p>
    <w:p w14:paraId="4181470F" w14:textId="310A8991" w:rsidR="003F6528" w:rsidRPr="003F6528" w:rsidRDefault="003F6528" w:rsidP="003F6528">
      <w:pPr>
        <w:adjustRightInd w:val="0"/>
        <w:snapToGrid w:val="0"/>
        <w:spacing w:before="100" w:beforeAutospacing="1" w:after="100" w:afterAutospacing="1"/>
        <w:rPr>
          <w:rFonts w:ascii="Arial" w:hAnsi="Arial" w:cs="Arial"/>
        </w:rPr>
      </w:pPr>
    </w:p>
    <w:sectPr w:rsidR="003F6528" w:rsidRPr="003F6528" w:rsidSect="00A06CC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2846" w14:textId="77777777" w:rsidR="007E64A5" w:rsidRDefault="007E64A5" w:rsidP="007E64A5">
      <w:r>
        <w:separator/>
      </w:r>
    </w:p>
  </w:endnote>
  <w:endnote w:type="continuationSeparator" w:id="0">
    <w:p w14:paraId="7A1DED33" w14:textId="77777777" w:rsidR="007E64A5" w:rsidRDefault="007E64A5" w:rsidP="007E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3A82" w14:textId="77777777" w:rsidR="007E64A5" w:rsidRDefault="007E64A5" w:rsidP="007E64A5">
      <w:r>
        <w:separator/>
      </w:r>
    </w:p>
  </w:footnote>
  <w:footnote w:type="continuationSeparator" w:id="0">
    <w:p w14:paraId="2471125D" w14:textId="77777777" w:rsidR="007E64A5" w:rsidRDefault="007E64A5" w:rsidP="007E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D385" w14:textId="5739996F" w:rsidR="007E64A5" w:rsidRDefault="007E64A5">
    <w:pPr>
      <w:pStyle w:val="Header"/>
    </w:pPr>
    <w:r>
      <w:rPr>
        <w:noProof/>
        <w:lang w:eastAsia="en-GB"/>
      </w:rPr>
      <w:drawing>
        <wp:anchor distT="0" distB="0" distL="114300" distR="114300" simplePos="0" relativeHeight="251659264" behindDoc="1" locked="0" layoutInCell="1" allowOverlap="1" wp14:anchorId="57C02DC9" wp14:editId="53F5E4FF">
          <wp:simplePos x="0" y="0"/>
          <wp:positionH relativeFrom="column">
            <wp:posOffset>5202091</wp:posOffset>
          </wp:positionH>
          <wp:positionV relativeFrom="paragraph">
            <wp:posOffset>-315947</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28"/>
    <w:rsid w:val="000C12FD"/>
    <w:rsid w:val="0011259E"/>
    <w:rsid w:val="001500D3"/>
    <w:rsid w:val="001A0556"/>
    <w:rsid w:val="001A2497"/>
    <w:rsid w:val="00232C3E"/>
    <w:rsid w:val="00235F57"/>
    <w:rsid w:val="00302927"/>
    <w:rsid w:val="00364B45"/>
    <w:rsid w:val="00382EE6"/>
    <w:rsid w:val="003E30A2"/>
    <w:rsid w:val="003F6528"/>
    <w:rsid w:val="004310F1"/>
    <w:rsid w:val="004402EB"/>
    <w:rsid w:val="00487396"/>
    <w:rsid w:val="005227CD"/>
    <w:rsid w:val="00627051"/>
    <w:rsid w:val="006533E0"/>
    <w:rsid w:val="00775D1D"/>
    <w:rsid w:val="007E64A5"/>
    <w:rsid w:val="008625E4"/>
    <w:rsid w:val="008815A3"/>
    <w:rsid w:val="009C71BA"/>
    <w:rsid w:val="00A06CCC"/>
    <w:rsid w:val="00A21509"/>
    <w:rsid w:val="00B82075"/>
    <w:rsid w:val="00CA1720"/>
    <w:rsid w:val="00CC73D9"/>
    <w:rsid w:val="00D602FF"/>
    <w:rsid w:val="00EA19B7"/>
    <w:rsid w:val="00EB5696"/>
    <w:rsid w:val="00F154F5"/>
    <w:rsid w:val="00F2429F"/>
    <w:rsid w:val="00FA398C"/>
    <w:rsid w:val="00FB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B759"/>
  <w15:chartTrackingRefBased/>
  <w15:docId w15:val="{B524A4DC-FB13-E948-8888-D0A6BC3B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52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E64A5"/>
    <w:pPr>
      <w:tabs>
        <w:tab w:val="center" w:pos="4513"/>
        <w:tab w:val="right" w:pos="9026"/>
      </w:tabs>
    </w:pPr>
  </w:style>
  <w:style w:type="character" w:customStyle="1" w:styleId="HeaderChar">
    <w:name w:val="Header Char"/>
    <w:basedOn w:val="DefaultParagraphFont"/>
    <w:link w:val="Header"/>
    <w:uiPriority w:val="99"/>
    <w:rsid w:val="007E64A5"/>
  </w:style>
  <w:style w:type="paragraph" w:styleId="Footer">
    <w:name w:val="footer"/>
    <w:basedOn w:val="Normal"/>
    <w:link w:val="FooterChar"/>
    <w:uiPriority w:val="99"/>
    <w:unhideWhenUsed/>
    <w:rsid w:val="007E64A5"/>
    <w:pPr>
      <w:tabs>
        <w:tab w:val="center" w:pos="4513"/>
        <w:tab w:val="right" w:pos="9026"/>
      </w:tabs>
    </w:pPr>
  </w:style>
  <w:style w:type="character" w:customStyle="1" w:styleId="FooterChar">
    <w:name w:val="Footer Char"/>
    <w:basedOn w:val="DefaultParagraphFont"/>
    <w:link w:val="Footer"/>
    <w:uiPriority w:val="99"/>
    <w:rsid w:val="007E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5788">
      <w:bodyDiv w:val="1"/>
      <w:marLeft w:val="0"/>
      <w:marRight w:val="0"/>
      <w:marTop w:val="0"/>
      <w:marBottom w:val="0"/>
      <w:divBdr>
        <w:top w:val="none" w:sz="0" w:space="0" w:color="auto"/>
        <w:left w:val="none" w:sz="0" w:space="0" w:color="auto"/>
        <w:bottom w:val="none" w:sz="0" w:space="0" w:color="auto"/>
        <w:right w:val="none" w:sz="0" w:space="0" w:color="auto"/>
      </w:divBdr>
    </w:div>
    <w:div w:id="8883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Portsmouth Music Hub</dc:creator>
  <cp:keywords/>
  <dc:description/>
  <cp:lastModifiedBy>Portsmouth Music Hub</cp:lastModifiedBy>
  <cp:revision>16</cp:revision>
  <dcterms:created xsi:type="dcterms:W3CDTF">2021-02-01T11:26:00Z</dcterms:created>
  <dcterms:modified xsi:type="dcterms:W3CDTF">2021-04-23T10:26:00Z</dcterms:modified>
</cp:coreProperties>
</file>