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5805" w:rsidR="00035805" w:rsidP="00C811CC" w:rsidRDefault="00250F1B" w14:paraId="3F848D66" w14:textId="1BE53788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olor w:val="202124"/>
          <w:sz w:val="36"/>
          <w:szCs w:val="36"/>
          <w:lang w:eastAsia="en-GB"/>
        </w:rPr>
        <w:t>School Of Rock</w:t>
      </w:r>
      <w:r w:rsidRPr="00035805" w:rsidR="00035805">
        <w:rPr>
          <w:rFonts w:eastAsia="Times New Roman" w:cstheme="minorHAnsi"/>
          <w:b/>
          <w:bCs/>
          <w:color w:val="202124"/>
          <w:sz w:val="36"/>
          <w:szCs w:val="36"/>
          <w:lang w:eastAsia="en-GB"/>
        </w:rPr>
        <w:t xml:space="preserve"> Selection</w:t>
      </w:r>
    </w:p>
    <w:p w:rsidRPr="00693D78" w:rsidR="00C811CC" w:rsidP="00C811CC" w:rsidRDefault="00250F1B" w14:paraId="782DA776" w14:textId="0FC6309F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If Only You Would Listen</w:t>
      </w:r>
    </w:p>
    <w:p w:rsidRPr="00693D78" w:rsidR="00E17F88" w:rsidP="00C811CC" w:rsidRDefault="00E17F88" w14:paraId="375BACD1" w14:textId="77777777">
      <w:pPr>
        <w:shd w:val="clear" w:color="auto" w:fill="FFFFFF"/>
        <w:spacing w:after="0" w:line="480" w:lineRule="atLeast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Pr="00EC677B" w:rsidR="00035805" w:rsidP="6F2709B5" w:rsidRDefault="00250F1B" w14:paraId="6E3B3855" w14:textId="1357C2C9">
      <w:pPr>
        <w:pStyle w:val="Normal"/>
        <w:bidi w:val="0"/>
        <w:spacing w:before="0" w:beforeAutospacing="off" w:after="0" w:afterAutospacing="off"/>
        <w:ind w:left="2160" w:right="0" w:hanging="2160"/>
        <w:jc w:val="left"/>
        <w:rPr>
          <w:rFonts w:eastAsia="Times New Roman" w:cs="Calibri" w:cstheme="minorAscii"/>
          <w:color w:val="202124"/>
          <w:sz w:val="24"/>
          <w:szCs w:val="24"/>
          <w:lang w:eastAsia="en-GB"/>
        </w:rPr>
      </w:pPr>
      <w:r w:rsidRPr="6F2709B5" w:rsidR="231E83F1">
        <w:rPr>
          <w:rFonts w:eastAsia="Times New Roman" w:cs="Calibri" w:cstheme="minorAscii"/>
          <w:color w:val="FF0000"/>
          <w:sz w:val="24"/>
          <w:szCs w:val="24"/>
          <w:lang w:eastAsia="en-GB"/>
        </w:rPr>
        <w:t>Soloist</w:t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You always talk, talk, talk all the time.</w:t>
      </w:r>
      <w:r>
        <w:br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You never let me get in a word.</w:t>
      </w:r>
      <w:r>
        <w:br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I wish I had,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had a dime</w:t>
      </w:r>
      <w:r>
        <w:br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For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ev’ry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thought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’ve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swallowed unheard.</w:t>
      </w:r>
      <w:r>
        <w:br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No matter what it is that I do,</w:t>
      </w:r>
      <w:r>
        <w:br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It’s like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just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can’t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seem to get through.</w:t>
      </w:r>
    </w:p>
    <w:p w:rsidRPr="00EC677B" w:rsidR="00035805" w:rsidP="00035805" w:rsidRDefault="00035805" w14:paraId="708424C8" w14:textId="77777777">
      <w:pPr>
        <w:shd w:val="clear" w:color="auto" w:fill="FFFFFF"/>
        <w:spacing w:after="0" w:line="300" w:lineRule="atLeast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Pr="00EC677B" w:rsidR="00693D78" w:rsidP="6F2709B5" w:rsidRDefault="00EC677B" w14:paraId="3E72F504" w14:textId="12136FC2">
      <w:pPr>
        <w:pStyle w:val="Normal"/>
        <w:bidi w:val="0"/>
        <w:spacing w:after="0" w:line="300" w:lineRule="atLeast"/>
        <w:ind w:left="0"/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</w:pPr>
      <w:r w:rsidRPr="6F2709B5" w:rsidR="21A6A822">
        <w:rPr>
          <w:rFonts w:eastAsia="Times New Roman" w:cs="Calibri" w:cstheme="minorAscii"/>
          <w:color w:val="FF0000"/>
          <w:sz w:val="24"/>
          <w:szCs w:val="24"/>
          <w:lang w:eastAsia="en-GB"/>
        </w:rPr>
        <w:t>Soloist</w:t>
      </w:r>
      <w:r w:rsidRPr="6F2709B5" w:rsidR="21A6A822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</w:t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I’ve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got so much to say,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If only you would listen.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I’ve tried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ev’ry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which way,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And still you never listen.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Can’t you see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I'm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hurting?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I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couldn’t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be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more clear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.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But I promise,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One day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I'll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make you hear.</w:t>
      </w:r>
    </w:p>
    <w:p w:rsidRPr="00EC677B" w:rsidR="00EC677B" w:rsidP="00EC677B" w:rsidRDefault="00EC677B" w14:paraId="3D76E5E9" w14:textId="155EE899">
      <w:pPr>
        <w:shd w:val="clear" w:color="auto" w:fill="FFFFFF"/>
        <w:spacing w:after="0" w:line="300" w:lineRule="atLeast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Pr="00EC677B" w:rsidR="00EC677B" w:rsidP="6F2709B5" w:rsidRDefault="00EC677B" w14:paraId="750DFDF6" w14:textId="629C9F10">
      <w:pPr>
        <w:pStyle w:val="Normal"/>
        <w:bidi w:val="0"/>
        <w:spacing w:after="0" w:line="300" w:lineRule="atLeast"/>
        <w:ind w:left="0"/>
        <w:rPr>
          <w:rFonts w:eastAsia="Times New Roman" w:cs="Calibri" w:cstheme="minorAscii"/>
          <w:color w:val="202124"/>
          <w:sz w:val="24"/>
          <w:szCs w:val="24"/>
          <w:lang w:eastAsia="en-GB"/>
        </w:rPr>
      </w:pPr>
      <w:r w:rsidRPr="6F2709B5" w:rsidR="6B35D119">
        <w:rPr>
          <w:rFonts w:eastAsia="Times New Roman" w:cs="Calibri" w:cstheme="minorAscii"/>
          <w:color w:val="FF0000"/>
          <w:sz w:val="24"/>
          <w:szCs w:val="24"/>
          <w:lang w:eastAsia="en-GB"/>
        </w:rPr>
        <w:t>Soloist</w:t>
      </w:r>
      <w:r w:rsidRPr="6F2709B5" w:rsidR="6B35D119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</w:t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You know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try, try, try to explain--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I’m not the kid you want me to be.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And yet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it’s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all,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it’s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all in vain--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You just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don’t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wanna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see the real me.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You think you know what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I'm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all about--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And yet you just keep shutting me out!</w:t>
      </w:r>
      <w:r>
        <w:br/>
      </w:r>
    </w:p>
    <w:p w:rsidRPr="00EC677B" w:rsidR="00EC677B" w:rsidP="6F2709B5" w:rsidRDefault="00EC677B" w14:paraId="1EB4C94E" w14:textId="3AB92C7D">
      <w:pPr>
        <w:shd w:val="clear" w:color="auto" w:fill="FFFFFF" w:themeFill="background1"/>
        <w:spacing w:after="0" w:line="300" w:lineRule="atLeast"/>
        <w:ind w:left="0"/>
        <w:rPr>
          <w:rFonts w:eastAsia="Times New Roman" w:cs="Calibri" w:cstheme="minorAscii"/>
          <w:color w:val="000000"/>
          <w:sz w:val="24"/>
          <w:szCs w:val="24"/>
          <w:lang w:eastAsia="en-GB"/>
        </w:rPr>
      </w:pPr>
      <w:r w:rsidRPr="6F2709B5" w:rsidR="5982879C">
        <w:rPr>
          <w:rFonts w:eastAsia="Times New Roman" w:cs="Calibri" w:cstheme="minorAscii"/>
          <w:color w:val="FF0000"/>
          <w:sz w:val="24"/>
          <w:szCs w:val="24"/>
          <w:lang w:eastAsia="en-GB"/>
        </w:rPr>
        <w:t>Ensemble</w:t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I’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ve got so much to share,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If only you would listen.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You could prove that you care,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If only you would listen.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I’m not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gonn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a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beg you--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You’ll never see a tear.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But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promise, one day,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I'l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l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make you hear.</w:t>
      </w:r>
      <w:r>
        <w:br/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Yeah,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you’l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l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see one day,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I’m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gonn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a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make you hear me.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Gotta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fin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d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a way,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But you are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gonn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a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hear me.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Got so much to say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And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I'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m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gonn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a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make you hear me.</w:t>
      </w:r>
      <w:r>
        <w:br/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Maybe then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you’l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l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listen!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You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gott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a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listen!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You need to listen!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You better listen!</w:t>
      </w:r>
      <w:r>
        <w:br/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I’ve got so much inside,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If only you would listen!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Joy and anger and pride,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If only you would listen!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It’s not much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I'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m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asking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 only want your ear.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Yeah, I promise, one day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I'l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l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make you hear.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It’s not much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I'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m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asking,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 only want your ear.</w:t>
      </w:r>
      <w:r>
        <w:br/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And I promise, one day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I'l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l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shake you,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So damn hard that at last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I'l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l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wake you,</w:t>
      </w:r>
      <w:r>
        <w:br/>
      </w:r>
      <w:r>
        <w:tab/>
      </w:r>
      <w:r>
        <w:tab/>
      </w:r>
      <w:r>
        <w:tab/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Yeah, I promise, one day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I'l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>l</w:t>
      </w:r>
      <w:r w:rsidRPr="6F2709B5" w:rsidR="70EC14F5">
        <w:rPr>
          <w:rFonts w:eastAsia="Times New Roman" w:cs="Calibri" w:cstheme="minorAscii"/>
          <w:color w:val="000000" w:themeColor="text1" w:themeTint="FF" w:themeShade="FF"/>
          <w:sz w:val="24"/>
          <w:szCs w:val="24"/>
          <w:lang w:eastAsia="en-GB"/>
        </w:rPr>
        <w:t xml:space="preserve"> make you hear!</w:t>
      </w:r>
    </w:p>
    <w:p w:rsidR="00EC677B" w:rsidP="00EC677B" w:rsidRDefault="00EC677B" w14:paraId="189B83F0" w14:textId="68912C58">
      <w:pPr>
        <w:shd w:val="clear" w:color="auto" w:fill="FFFFFF"/>
        <w:spacing w:after="0" w:line="300" w:lineRule="atLeast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Pr="00EC677B" w:rsidR="00EC677B" w:rsidP="00EC677B" w:rsidRDefault="00EC677B" w14:paraId="245F1D7D" w14:textId="77777777">
      <w:pPr>
        <w:shd w:val="clear" w:color="auto" w:fill="FFFFFF"/>
        <w:spacing w:after="0" w:line="300" w:lineRule="atLeast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035805" w:rsidP="00035805" w:rsidRDefault="00035805" w14:paraId="4F376FAC" w14:textId="13D375C4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32598A04" w14:textId="30107C91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03879A99" w14:textId="0442A3D8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0B945B28" w14:textId="5579BE29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3A810050" w14:textId="01F5D99A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4FA9A8EF" w14:textId="3AC2B750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5AFF446A" w14:textId="0DF073DF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5C99F1ED" w14:textId="18E2E89E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5402AEDE" w14:textId="05FB60B4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17B99C01" w14:textId="46A29832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66B59B17" w14:textId="600BB4E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3C27927A" w14:textId="552B31A1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751BC91F" w14:textId="45FFB015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7D12FF59" w14:textId="5CDB04D9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5955DB10" w14:textId="4DC1D3AC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1FE245AD" w14:textId="4697CFAB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4906BA72" w14:textId="222B93C3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7CD06C57" w14:textId="62D930E7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4135EBF4" w14:textId="4CA9C7E8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2866E813" w14:textId="0EE1DDBF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0A04AEBF" w14:textId="70B09E5D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42B852D7" w14:textId="344EE217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514459FB" w14:textId="463CD2EA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267447F5" w14:textId="55F93986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5520BA5F" w14:textId="639AAF8B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404D49F4" w14:textId="701AE30A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5284E8D3" w14:textId="4FE4B999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035805" w:rsidRDefault="00EC677B" w14:paraId="58A87DD4" w14:textId="52F01EDB">
      <w:pPr>
        <w:spacing w:after="0"/>
        <w:ind w:left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Pr="00693D78" w:rsidR="00EC677B" w:rsidP="00EC677B" w:rsidRDefault="0060092C" w14:paraId="4D361BC6" w14:textId="12A2638C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Stick it to the Man</w:t>
      </w:r>
    </w:p>
    <w:p w:rsidR="00EC677B" w:rsidP="00035805" w:rsidRDefault="00EC677B" w14:paraId="60DCA687" w14:textId="66D0DD81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Pr="00EC677B" w:rsidR="00EC677B" w:rsidP="00035805" w:rsidRDefault="00EC677B" w14:paraId="75CE9B37" w14:textId="77777777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EC677B" w:rsidRDefault="00EC677B" w14:paraId="22CAFACD" w14:textId="77E30E60">
      <w:pPr>
        <w:spacing w:after="0"/>
        <w:ind w:left="2160" w:hanging="2160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Soloist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When the world has screwed you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And crushed you in its fist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When the way you're treated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Has got you good and miffed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There's been one solution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Since the world began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Don't just sit and take it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Stick it to the man</w:t>
      </w:r>
    </w:p>
    <w:p w:rsidR="00EC677B" w:rsidP="00EC677B" w:rsidRDefault="00EC677B" w14:paraId="6449F63D" w14:textId="77777777">
      <w:pPr>
        <w:spacing w:after="0"/>
        <w:ind w:left="2160" w:hanging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="00EC677B" w:rsidP="00EC677B" w:rsidRDefault="00EC677B" w14:paraId="5CAB6C90" w14:textId="27B6ACE4">
      <w:pPr>
        <w:spacing w:after="0"/>
        <w:ind w:left="2160" w:hanging="2160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Ensemble</w:t>
      </w:r>
      <w:r>
        <w:rPr>
          <w:rFonts w:eastAsia="Times New Roman" w:cstheme="minorHAnsi"/>
          <w:color w:val="FF0000"/>
          <w:sz w:val="24"/>
          <w:szCs w:val="24"/>
          <w:lang w:eastAsia="en-GB"/>
        </w:rPr>
        <w:tab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Rant and rave and scream and shout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Get all of your aggression out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They try to stop you let 'em know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Exactly where they all could go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And do it just as loudly as you can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Stick it to the man</w:t>
      </w:r>
    </w:p>
    <w:p w:rsidR="00EC677B" w:rsidP="00EC677B" w:rsidRDefault="00EC677B" w14:paraId="26135BF4" w14:textId="4FBB7129">
      <w:pPr>
        <w:spacing w:after="0"/>
        <w:ind w:left="2160" w:hanging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Pr="00EC677B" w:rsidR="00EC677B" w:rsidP="00EC677B" w:rsidRDefault="00EC677B" w14:paraId="11F3D396" w14:textId="77777777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Parents overwork ya?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Stick it to the man!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Hate the way they jerk ya?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Stick it to the man!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Tired of the system?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Stick it to the man!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Rise up and resist them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Stick it to the man!</w:t>
      </w:r>
    </w:p>
    <w:p w:rsidR="00EC677B" w:rsidP="00EC677B" w:rsidRDefault="00EC677B" w14:paraId="21759DBD" w14:textId="77777777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Pr="00EC677B" w:rsidR="00EC677B" w:rsidP="00EC677B" w:rsidRDefault="00EC677B" w14:paraId="5208EC7F" w14:textId="09ABDE23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Break the rules, ignore the signs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And colour way outside the lines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Go off the script, do what you like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They hate it, they can take a hike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Why live your life to someone else's plan?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Stick it to the man!</w:t>
      </w:r>
    </w:p>
    <w:p w:rsidR="00EC677B" w:rsidP="00EC677B" w:rsidRDefault="00EC677B" w14:paraId="4E6ED441" w14:textId="77777777">
      <w:pPr>
        <w:spacing w:after="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EC677B" w:rsidP="00EC677B" w:rsidRDefault="00EC677B" w14:paraId="7AD74DD5" w14:textId="107472EF">
      <w:pPr>
        <w:spacing w:after="0"/>
        <w:ind w:left="2160" w:hanging="2160"/>
        <w:rPr>
          <w:rFonts w:eastAsia="Times New Roman" w:cstheme="minorHAnsi"/>
          <w:color w:val="FF0000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Instrumental Break</w:t>
      </w:r>
    </w:p>
    <w:p w:rsidR="00EC677B" w:rsidP="00EC677B" w:rsidRDefault="00EC677B" w14:paraId="5E69E588" w14:textId="1F9780C7">
      <w:pPr>
        <w:spacing w:after="0"/>
        <w:ind w:left="2160" w:hanging="2160"/>
        <w:rPr>
          <w:rFonts w:eastAsia="Times New Roman" w:cstheme="minorHAnsi"/>
          <w:color w:val="FF0000"/>
          <w:sz w:val="24"/>
          <w:szCs w:val="24"/>
          <w:lang w:eastAsia="en-GB"/>
        </w:rPr>
      </w:pPr>
    </w:p>
    <w:p w:rsidRPr="00EC677B" w:rsidR="00EC677B" w:rsidP="00EC677B" w:rsidRDefault="00EC677B" w14:paraId="6C3A8AAE" w14:textId="7575859A">
      <w:pPr>
        <w:spacing w:after="0"/>
        <w:ind w:left="2160" w:hanging="2160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Ensemble</w:t>
      </w:r>
      <w:r>
        <w:rPr>
          <w:rFonts w:eastAsia="Times New Roman" w:cstheme="minorHAnsi"/>
          <w:color w:val="FF0000"/>
          <w:sz w:val="24"/>
          <w:szCs w:val="24"/>
          <w:lang w:eastAsia="en-GB"/>
        </w:rPr>
        <w:tab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Rock the house and make a scene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And cranks the amps to 17.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And scream until their ears are shot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They all can kiss your you know what.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Do everything they ever tried to ban!!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Stick it to the man!</w:t>
      </w:r>
    </w:p>
    <w:p w:rsidR="00EC677B" w:rsidP="00EC677B" w:rsidRDefault="00EC677B" w14:paraId="0A348DA0" w14:textId="77777777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When the world has screwed you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And crushed you in its fist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When the way you're treated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Has got you good and miffed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</w:p>
    <w:p w:rsidRPr="00EC677B" w:rsidR="00EC677B" w:rsidP="00EC677B" w:rsidRDefault="00EC677B" w14:paraId="1CE72A7B" w14:textId="3893691F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There's been one solution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Since the world began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Don't just sit and take it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Stick it to the man!</w:t>
      </w:r>
    </w:p>
    <w:p w:rsidR="00EC677B" w:rsidP="00EC677B" w:rsidRDefault="00EC677B" w14:paraId="6D328016" w14:textId="77777777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Pr="00EC677B" w:rsidR="00EC677B" w:rsidP="00EC677B" w:rsidRDefault="00EC677B" w14:paraId="6B555F10" w14:textId="1D29F1EB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Rant and rave and scream and shout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Get all of your aggression out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And wreck your room and rip your jeans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And show 'em what rebellion means</w:t>
      </w:r>
    </w:p>
    <w:p w:rsidR="00EC677B" w:rsidP="00EC677B" w:rsidRDefault="00EC677B" w14:paraId="5F185B39" w14:textId="77777777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EC677B" w:rsidP="00EC677B" w:rsidRDefault="00EC677B" w14:paraId="452CD35C" w14:textId="44709125">
      <w:pPr>
        <w:spacing w:after="0"/>
        <w:ind w:left="21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Why march to someone else's caravan?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Especially those you're so much cooler than?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It's time to throw some shhh against the fan!</w:t>
      </w:r>
    </w:p>
    <w:p w:rsidRPr="00EC677B" w:rsidR="00EC677B" w:rsidP="00EC677B" w:rsidRDefault="00EC677B" w14:paraId="69C89D6D" w14:textId="77777777">
      <w:pPr>
        <w:spacing w:after="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EC677B" w:rsidP="00EC677B" w:rsidRDefault="00EC677B" w14:paraId="12341B20" w14:textId="3BE3462B">
      <w:pPr>
        <w:spacing w:after="0"/>
        <w:ind w:left="2160" w:hanging="2160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Soloist</w:t>
      </w:r>
      <w:r>
        <w:rPr>
          <w:rFonts w:eastAsia="Times New Roman" w:cstheme="minorHAnsi"/>
          <w:color w:val="FF0000"/>
          <w:sz w:val="24"/>
          <w:szCs w:val="24"/>
          <w:lang w:eastAsia="en-GB"/>
        </w:rPr>
        <w:tab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There's no way you can stop</w:t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The school of rock</w:t>
      </w:r>
    </w:p>
    <w:p w:rsidR="00EC677B" w:rsidP="00EC677B" w:rsidRDefault="00EC677B" w14:paraId="1907B2B8" w14:textId="5760012D">
      <w:pPr>
        <w:spacing w:after="0"/>
        <w:ind w:left="2160" w:hanging="21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Pr="00EC677B" w:rsidR="00EC677B" w:rsidP="00EC677B" w:rsidRDefault="00EC677B" w14:paraId="191A0E5E" w14:textId="6C5EDEF8">
      <w:pPr>
        <w:spacing w:after="0"/>
        <w:ind w:left="2160" w:hanging="2160"/>
        <w:rPr>
          <w:rFonts w:eastAsia="Times New Roman" w:cstheme="minorHAnsi"/>
          <w:color w:val="FF0000"/>
          <w:sz w:val="24"/>
          <w:szCs w:val="24"/>
          <w:lang w:eastAsia="en-GB"/>
        </w:rPr>
      </w:pPr>
      <w:r w:rsidRPr="00EC677B">
        <w:rPr>
          <w:rFonts w:eastAsia="Times New Roman" w:cstheme="minorHAnsi"/>
          <w:color w:val="FF0000"/>
          <w:sz w:val="24"/>
          <w:szCs w:val="24"/>
          <w:lang w:eastAsia="en-GB"/>
        </w:rPr>
        <w:t>Ensemble</w:t>
      </w:r>
      <w:r>
        <w:rPr>
          <w:rFonts w:eastAsia="Times New Roman" w:cstheme="minorHAnsi"/>
          <w:color w:val="FF0000"/>
          <w:sz w:val="24"/>
          <w:szCs w:val="24"/>
          <w:lang w:eastAsia="en-GB"/>
        </w:rPr>
        <w:tab/>
      </w:r>
      <w:r w:rsidRPr="00EC677B">
        <w:rPr>
          <w:rFonts w:eastAsia="Times New Roman" w:cstheme="minorHAnsi"/>
          <w:color w:val="000000"/>
          <w:sz w:val="24"/>
          <w:szCs w:val="24"/>
          <w:lang w:eastAsia="en-GB"/>
        </w:rPr>
        <w:t>Stick it to the man!</w:t>
      </w:r>
    </w:p>
    <w:p w:rsidR="00035805" w:rsidP="00035805" w:rsidRDefault="00035805" w14:paraId="2313480A" w14:textId="35BF6A2C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0B58D8DA" w14:textId="6A83E5E1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6116DBE7" w14:textId="44FF0DBA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07BE6620" w14:textId="2E608D07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490F103F" w14:textId="61EF1E65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2D6DFCE8" w14:textId="6F8C1F8E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6DA36B2B" w14:textId="31532FB5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5F59F98F" w14:textId="19C7D5BE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225F97FE" w14:textId="4856A711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3F540F11" w14:textId="16D2DB7E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52EDF96E" w14:textId="77777777">
      <w:pPr>
        <w:jc w:val="center"/>
      </w:pPr>
    </w:p>
    <w:sectPr w:rsidR="00035805">
      <w:headerReference w:type="even" r:id="rId10"/>
      <w:headerReference w:type="default" r:id="rId11"/>
      <w:footerReference w:type="default" r:id="rId12"/>
      <w:headerReference w:type="firs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3D78" w:rsidP="00693D78" w:rsidRDefault="00693D78" w14:paraId="3FAE3455" w14:textId="77777777">
      <w:pPr>
        <w:spacing w:after="0" w:line="240" w:lineRule="auto"/>
      </w:pPr>
      <w:r>
        <w:separator/>
      </w:r>
    </w:p>
  </w:endnote>
  <w:endnote w:type="continuationSeparator" w:id="0">
    <w:p w:rsidR="00693D78" w:rsidP="00693D78" w:rsidRDefault="00693D78" w14:paraId="26FDCF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93D78" w:rsidRDefault="00693D78" w14:paraId="385149D7" w14:textId="52274448">
    <w:pPr>
      <w:pStyle w:val="Footer"/>
    </w:pPr>
    <w:r w:rsidRPr="00693D78">
      <w:rPr>
        <w:rFonts w:cstheme="minorHAnsi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75F9F80" wp14:editId="78440C04">
          <wp:simplePos x="0" y="0"/>
          <wp:positionH relativeFrom="column">
            <wp:posOffset>4752340</wp:posOffset>
          </wp:positionH>
          <wp:positionV relativeFrom="paragraph">
            <wp:posOffset>-325755</wp:posOffset>
          </wp:positionV>
          <wp:extent cx="1735455" cy="733425"/>
          <wp:effectExtent l="0" t="0" r="0" b="9525"/>
          <wp:wrapNone/>
          <wp:docPr id="35" name="Picture 35" descr="TP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PG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D78">
      <w:rPr>
        <w:noProof/>
      </w:rPr>
      <w:drawing>
        <wp:anchor distT="0" distB="0" distL="114300" distR="114300" simplePos="0" relativeHeight="251661312" behindDoc="0" locked="0" layoutInCell="1" allowOverlap="1" wp14:anchorId="4283503B" wp14:editId="351E6021">
          <wp:simplePos x="0" y="0"/>
          <wp:positionH relativeFrom="column">
            <wp:posOffset>4125005</wp:posOffset>
          </wp:positionH>
          <wp:positionV relativeFrom="paragraph">
            <wp:posOffset>-491490</wp:posOffset>
          </wp:positionV>
          <wp:extent cx="626774" cy="898805"/>
          <wp:effectExtent l="0" t="0" r="0" b="0"/>
          <wp:wrapNone/>
          <wp:docPr id="36" name="Picture 36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74" cy="8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D78">
      <w:rPr>
        <w:rFonts w:eastAsia="Times New Roman" w:cstheme="minorHAnsi"/>
        <w:noProof/>
        <w:color w:val="202124"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BDEBA52" wp14:editId="7A0FD934">
          <wp:simplePos x="0" y="0"/>
          <wp:positionH relativeFrom="column">
            <wp:posOffset>3158357</wp:posOffset>
          </wp:positionH>
          <wp:positionV relativeFrom="paragraph">
            <wp:posOffset>-490855</wp:posOffset>
          </wp:positionV>
          <wp:extent cx="966750" cy="966750"/>
          <wp:effectExtent l="0" t="0" r="5080" b="5080"/>
          <wp:wrapNone/>
          <wp:docPr id="37" name="Picture 3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750" cy="9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3D78" w:rsidP="00693D78" w:rsidRDefault="00693D78" w14:paraId="7E0FE5BB" w14:textId="77777777">
      <w:pPr>
        <w:spacing w:after="0" w:line="240" w:lineRule="auto"/>
      </w:pPr>
      <w:r>
        <w:separator/>
      </w:r>
    </w:p>
  </w:footnote>
  <w:footnote w:type="continuationSeparator" w:id="0">
    <w:p w:rsidR="00693D78" w:rsidP="00693D78" w:rsidRDefault="00693D78" w14:paraId="617456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D130AF" w:rsidRDefault="00D130AF" w14:paraId="58A70203" w14:textId="52AA7C1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7168948A" wp14:editId="694CC24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8890"/>
              <wp:wrapNone/>
              <wp:docPr id="2" name="Text Box 2" descr="- Not Classified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D130AF" w:rsidR="00D130AF" w:rsidP="00D130AF" w:rsidRDefault="00D130AF" w14:paraId="37E1BCA8" w14:textId="6A0F556A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D130AF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Not Classified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3D7CF343">
            <v:shapetype id="_x0000_t202" coordsize="21600,21600" o:spt="202" path="m,l,21600r21600,l21600,xe" w14:anchorId="7168948A">
              <v:stroke joinstyle="miter"/>
              <v:path gradientshapeok="t" o:connecttype="rect"/>
            </v:shapetype>
            <v:shape id="Text Box 2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- Not Classified -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fill o:detectmouseclick="t"/>
              <v:textbox style="mso-fit-shape-to-text:t" inset="0,15pt,0,0">
                <w:txbxContent>
                  <w:p w:rsidRPr="00D130AF" w:rsidR="00D130AF" w:rsidP="00D130AF" w:rsidRDefault="00D130AF" w14:paraId="75EFCF8B" w14:textId="6A0F556A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D130AF"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  <w:t>- Not Classified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D130AF" w:rsidRDefault="00D130AF" w14:paraId="4D40F1A2" w14:textId="1327B8D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5EB4A4D" wp14:editId="31D45BB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8890"/>
              <wp:wrapNone/>
              <wp:docPr id="3" name="Text Box 3" descr="- Not Classified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D130AF" w:rsidR="00D130AF" w:rsidP="00D130AF" w:rsidRDefault="00D130AF" w14:paraId="6659C215" w14:textId="1C778FCD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D130AF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Not Classified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2D18E146">
            <v:shapetype id="_x0000_t202" coordsize="21600,21600" o:spt="202" path="m,l,21600r21600,l21600,xe" w14:anchorId="75EB4A4D">
              <v:stroke joinstyle="miter"/>
              <v:path gradientshapeok="t" o:connecttype="rect"/>
            </v:shapetype>
            <v:shape id="Text Box 3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- Not Classified -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D130AF" w:rsidR="00D130AF" w:rsidP="00D130AF" w:rsidRDefault="00D130AF" w14:paraId="19A7A904" w14:textId="1C778FCD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D130AF"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  <w:t>- Not Classified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D130AF" w:rsidRDefault="00D130AF" w14:paraId="762EBCF2" w14:textId="0887ED9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1B2FEC4" wp14:editId="2BF4E21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8890"/>
              <wp:wrapNone/>
              <wp:docPr id="1" name="Text Box 1" descr="- Not Classified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D130AF" w:rsidR="00D130AF" w:rsidP="00D130AF" w:rsidRDefault="00D130AF" w14:paraId="3EBEDFD5" w14:textId="3B9DB350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D130AF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Not Classified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74820AD6">
            <v:shapetype id="_x0000_t202" coordsize="21600,21600" o:spt="202" path="m,l,21600r21600,l21600,xe" w14:anchorId="61B2FEC4">
              <v:stroke joinstyle="miter"/>
              <v:path gradientshapeok="t" o:connecttype="rect"/>
            </v:shapetype>
            <v:shape id="Text Box 1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- Not Classified -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fill o:detectmouseclick="t"/>
              <v:textbox style="mso-fit-shape-to-text:t" inset="0,15pt,0,0">
                <w:txbxContent>
                  <w:p w:rsidRPr="00D130AF" w:rsidR="00D130AF" w:rsidP="00D130AF" w:rsidRDefault="00D130AF" w14:paraId="08A83EC2" w14:textId="3B9DB350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D130AF"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  <w:t>- Not Classified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B4AB9"/>
    <w:multiLevelType w:val="multilevel"/>
    <w:tmpl w:val="D0AE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15372106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CC"/>
    <w:rsid w:val="00035805"/>
    <w:rsid w:val="00214909"/>
    <w:rsid w:val="00250F1B"/>
    <w:rsid w:val="0060092C"/>
    <w:rsid w:val="00693D78"/>
    <w:rsid w:val="008C6317"/>
    <w:rsid w:val="00B23AFC"/>
    <w:rsid w:val="00C811CC"/>
    <w:rsid w:val="00D130AF"/>
    <w:rsid w:val="00E17F88"/>
    <w:rsid w:val="00EC677B"/>
    <w:rsid w:val="025CFF01"/>
    <w:rsid w:val="0270F68A"/>
    <w:rsid w:val="0376CB3A"/>
    <w:rsid w:val="03EBD13F"/>
    <w:rsid w:val="0A4E154A"/>
    <w:rsid w:val="0DB3841E"/>
    <w:rsid w:val="0E01B759"/>
    <w:rsid w:val="11026553"/>
    <w:rsid w:val="11A6DB97"/>
    <w:rsid w:val="1483A815"/>
    <w:rsid w:val="15458E90"/>
    <w:rsid w:val="166BD4EE"/>
    <w:rsid w:val="1A01B7F0"/>
    <w:rsid w:val="1E710767"/>
    <w:rsid w:val="21A6A822"/>
    <w:rsid w:val="231E83F1"/>
    <w:rsid w:val="23A59055"/>
    <w:rsid w:val="25095319"/>
    <w:rsid w:val="299DAA00"/>
    <w:rsid w:val="29F77D1F"/>
    <w:rsid w:val="2CD0D933"/>
    <w:rsid w:val="3438FDCE"/>
    <w:rsid w:val="39779476"/>
    <w:rsid w:val="3AAF4557"/>
    <w:rsid w:val="3ACA7579"/>
    <w:rsid w:val="3C6645DA"/>
    <w:rsid w:val="3DD7F941"/>
    <w:rsid w:val="3E60B422"/>
    <w:rsid w:val="412D283B"/>
    <w:rsid w:val="45F9AC31"/>
    <w:rsid w:val="46D35802"/>
    <w:rsid w:val="48EF7652"/>
    <w:rsid w:val="4CBA0F0F"/>
    <w:rsid w:val="50E176A1"/>
    <w:rsid w:val="515D4BC6"/>
    <w:rsid w:val="5982879C"/>
    <w:rsid w:val="60B5F680"/>
    <w:rsid w:val="6286721B"/>
    <w:rsid w:val="6B35D119"/>
    <w:rsid w:val="6BEF68F3"/>
    <w:rsid w:val="6D8B3954"/>
    <w:rsid w:val="6EB7BB90"/>
    <w:rsid w:val="6F2709B5"/>
    <w:rsid w:val="70EC14F5"/>
    <w:rsid w:val="7238FE52"/>
    <w:rsid w:val="72797D6F"/>
    <w:rsid w:val="75D405E7"/>
    <w:rsid w:val="76F0ABF2"/>
    <w:rsid w:val="79542A88"/>
    <w:rsid w:val="79D307FB"/>
    <w:rsid w:val="7DB450A3"/>
    <w:rsid w:val="7E4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C8D0D8"/>
  <w15:chartTrackingRefBased/>
  <w15:docId w15:val="{30A3F42A-76A1-40BF-A4AD-75ECBC3BB0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ykmvie" w:customStyle="1">
    <w:name w:val="ykmvie"/>
    <w:basedOn w:val="DefaultParagraphFont"/>
    <w:rsid w:val="00C811CC"/>
  </w:style>
  <w:style w:type="paragraph" w:styleId="lfe12c" w:customStyle="1">
    <w:name w:val="lfe12c"/>
    <w:basedOn w:val="Normal"/>
    <w:rsid w:val="00C811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mjjo9" w:customStyle="1">
    <w:name w:val="mjjo9"/>
    <w:basedOn w:val="DefaultParagraphFont"/>
    <w:rsid w:val="00C811CC"/>
  </w:style>
  <w:style w:type="character" w:styleId="Hyperlink">
    <w:name w:val="Hyperlink"/>
    <w:basedOn w:val="DefaultParagraphFont"/>
    <w:uiPriority w:val="99"/>
    <w:unhideWhenUsed/>
    <w:rsid w:val="00E17F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F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F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3D7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3D78"/>
  </w:style>
  <w:style w:type="paragraph" w:styleId="Footer">
    <w:name w:val="footer"/>
    <w:basedOn w:val="Normal"/>
    <w:link w:val="FooterChar"/>
    <w:uiPriority w:val="99"/>
    <w:unhideWhenUsed/>
    <w:rsid w:val="00693D7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0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7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0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5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5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3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0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37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85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84092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19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43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18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93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098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36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12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76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96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640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98c07-9666-4445-bef5-d9130f353ada">
      <Terms xmlns="http://schemas.microsoft.com/office/infopath/2007/PartnerControls"/>
    </lcf76f155ced4ddcb4097134ff3c332f>
    <TaxCatchAll xmlns="56163a0b-f0ad-4bcc-aaa8-696038859c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9DA25B2412C4BA471D07AB5783E84" ma:contentTypeVersion="15" ma:contentTypeDescription="Create a new document." ma:contentTypeScope="" ma:versionID="c6de8175a3ac8f0fa2f70572edc80099">
  <xsd:schema xmlns:xsd="http://www.w3.org/2001/XMLSchema" xmlns:xs="http://www.w3.org/2001/XMLSchema" xmlns:p="http://schemas.microsoft.com/office/2006/metadata/properties" xmlns:ns2="4d536ccb-b14a-4ea0-b1e3-f942d5f494ca" xmlns:ns3="a5298c07-9666-4445-bef5-d9130f353ada" xmlns:ns4="56163a0b-f0ad-4bcc-aaa8-696038859ce5" targetNamespace="http://schemas.microsoft.com/office/2006/metadata/properties" ma:root="true" ma:fieldsID="00afb042bbc148ac547f7b9310d6451f" ns2:_="" ns3:_="" ns4:_="">
    <xsd:import namespace="4d536ccb-b14a-4ea0-b1e3-f942d5f494ca"/>
    <xsd:import namespace="a5298c07-9666-4445-bef5-d9130f353ada"/>
    <xsd:import namespace="56163a0b-f0ad-4bcc-aaa8-696038859c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8c07-9666-4445-bef5-d9130f353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3a0b-f0ad-4bcc-aaa8-696038859ce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532bc4-fd0b-4215-95c6-73f40c96e8c7}" ma:internalName="TaxCatchAll" ma:showField="CatchAllData" ma:web="56163a0b-f0ad-4bcc-aaa8-69603885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90CD3-B268-4BDB-BD9F-BDC40BC3FA85}">
  <ds:schemaRefs>
    <ds:schemaRef ds:uri="http://schemas.microsoft.com/office/2006/metadata/properties"/>
    <ds:schemaRef ds:uri="http://schemas.microsoft.com/office/infopath/2007/PartnerControls"/>
    <ds:schemaRef ds:uri="a5298c07-9666-4445-bef5-d9130f353ada"/>
    <ds:schemaRef ds:uri="56163a0b-f0ad-4bcc-aaa8-696038859ce5"/>
  </ds:schemaRefs>
</ds:datastoreItem>
</file>

<file path=customXml/itemProps2.xml><?xml version="1.0" encoding="utf-8"?>
<ds:datastoreItem xmlns:ds="http://schemas.openxmlformats.org/officeDocument/2006/customXml" ds:itemID="{54A44D19-228B-4AD7-AFF1-05EBF2793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C60C4-6FDA-43F0-B2B1-3FFA253D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a5298c07-9666-4445-bef5-d9130f353ada"/>
    <ds:schemaRef ds:uri="56163a0b-f0ad-4bcc-aaa8-69603885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Powell, DARYL Maj (NAVY TRG CTCRM-RMSOM DOMT)</dc:creator>
  <keywords/>
  <dc:description/>
  <lastModifiedBy>Portsmouth Music Hub</lastModifiedBy>
  <revision>4</revision>
  <dcterms:created xsi:type="dcterms:W3CDTF">2023-05-02T12:06:00.0000000Z</dcterms:created>
  <dcterms:modified xsi:type="dcterms:W3CDTF">2023-05-02T12:10:11.5692610Z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28611e-2819-430a-bdf7-3581be6cbbdd_Enabled">
    <vt:lpwstr>true</vt:lpwstr>
  </property>
  <property fmtid="{D5CDD505-2E9C-101B-9397-08002B2CF9AE}" pid="3" name="MSIP_Label_8e28611e-2819-430a-bdf7-3581be6cbbdd_SetDate">
    <vt:lpwstr>2023-02-14T12:40:57Z</vt:lpwstr>
  </property>
  <property fmtid="{D5CDD505-2E9C-101B-9397-08002B2CF9AE}" pid="4" name="MSIP_Label_8e28611e-2819-430a-bdf7-3581be6cbbdd_Method">
    <vt:lpwstr>Privileged</vt:lpwstr>
  </property>
  <property fmtid="{D5CDD505-2E9C-101B-9397-08002B2CF9AE}" pid="5" name="MSIP_Label_8e28611e-2819-430a-bdf7-3581be6cbbdd_Name">
    <vt:lpwstr>MOD-1-NWR-‘NON-WORK  RELATED’</vt:lpwstr>
  </property>
  <property fmtid="{D5CDD505-2E9C-101B-9397-08002B2CF9AE}" pid="6" name="MSIP_Label_8e28611e-2819-430a-bdf7-3581be6cbbdd_SiteId">
    <vt:lpwstr>be7760ed-5953-484b-ae95-d0a16dfa09e5</vt:lpwstr>
  </property>
  <property fmtid="{D5CDD505-2E9C-101B-9397-08002B2CF9AE}" pid="7" name="MSIP_Label_8e28611e-2819-430a-bdf7-3581be6cbbdd_ActionId">
    <vt:lpwstr>2311fd82-12ed-4687-84b5-109190867170</vt:lpwstr>
  </property>
  <property fmtid="{D5CDD505-2E9C-101B-9397-08002B2CF9AE}" pid="8" name="MSIP_Label_8e28611e-2819-430a-bdf7-3581be6cbbdd_ContentBits">
    <vt:lpwstr>0</vt:lpwstr>
  </property>
  <property fmtid="{D5CDD505-2E9C-101B-9397-08002B2CF9AE}" pid="9" name="ContentTypeId">
    <vt:lpwstr>0x010100E2A9DA25B2412C4BA471D07AB5783E84</vt:lpwstr>
  </property>
  <property fmtid="{D5CDD505-2E9C-101B-9397-08002B2CF9AE}" pid="10" name="Order">
    <vt:r8>98200</vt:r8>
  </property>
  <property fmtid="{D5CDD505-2E9C-101B-9397-08002B2CF9AE}" pid="11" name="MediaServiceImageTags">
    <vt:lpwstr/>
  </property>
  <property fmtid="{D5CDD505-2E9C-101B-9397-08002B2CF9AE}" pid="12" name="ClassificationContentMarkingHeaderShapeIds">
    <vt:lpwstr>1,2,3</vt:lpwstr>
  </property>
  <property fmtid="{D5CDD505-2E9C-101B-9397-08002B2CF9AE}" pid="13" name="ClassificationContentMarkingHeaderFontProps">
    <vt:lpwstr>#0000ff,12,Calibri</vt:lpwstr>
  </property>
  <property fmtid="{D5CDD505-2E9C-101B-9397-08002B2CF9AE}" pid="14" name="ClassificationContentMarkingHeaderText">
    <vt:lpwstr>- Not Classified -</vt:lpwstr>
  </property>
  <property fmtid="{D5CDD505-2E9C-101B-9397-08002B2CF9AE}" pid="15" name="MSIP_Label_9736a235-3e12-4ab4-83b8-7d4452cef7c4_Enabled">
    <vt:lpwstr>true</vt:lpwstr>
  </property>
  <property fmtid="{D5CDD505-2E9C-101B-9397-08002B2CF9AE}" pid="16" name="MSIP_Label_9736a235-3e12-4ab4-83b8-7d4452cef7c4_SetDate">
    <vt:lpwstr>2023-05-02T12:06:51Z</vt:lpwstr>
  </property>
  <property fmtid="{D5CDD505-2E9C-101B-9397-08002B2CF9AE}" pid="17" name="MSIP_Label_9736a235-3e12-4ab4-83b8-7d4452cef7c4_Method">
    <vt:lpwstr>Privileged</vt:lpwstr>
  </property>
  <property fmtid="{D5CDD505-2E9C-101B-9397-08002B2CF9AE}" pid="18" name="MSIP_Label_9736a235-3e12-4ab4-83b8-7d4452cef7c4_Name">
    <vt:lpwstr>Not Classified</vt:lpwstr>
  </property>
  <property fmtid="{D5CDD505-2E9C-101B-9397-08002B2CF9AE}" pid="19" name="MSIP_Label_9736a235-3e12-4ab4-83b8-7d4452cef7c4_SiteId">
    <vt:lpwstr>d6674c51-daa4-4142-8047-15a78bbe9306</vt:lpwstr>
  </property>
  <property fmtid="{D5CDD505-2E9C-101B-9397-08002B2CF9AE}" pid="20" name="MSIP_Label_9736a235-3e12-4ab4-83b8-7d4452cef7c4_ActionId">
    <vt:lpwstr>cc0048ce-abb8-4401-98db-eafd37f5f790</vt:lpwstr>
  </property>
  <property fmtid="{D5CDD505-2E9C-101B-9397-08002B2CF9AE}" pid="21" name="MSIP_Label_9736a235-3e12-4ab4-83b8-7d4452cef7c4_ContentBits">
    <vt:lpwstr>1</vt:lpwstr>
  </property>
</Properties>
</file>